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3ECF" w14:textId="55C7421F" w:rsidR="00C5072C" w:rsidRDefault="00C5072C" w:rsidP="00C5072C">
      <w:pPr>
        <w:jc w:val="center"/>
      </w:pPr>
      <w:r>
        <w:rPr>
          <w:noProof/>
        </w:rPr>
        <w:drawing>
          <wp:inline distT="0" distB="0" distL="0" distR="0" wp14:anchorId="7A1BB66A" wp14:editId="3BA17C1C">
            <wp:extent cx="1258956" cy="10601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Little-League-LOGO (00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508" cy="1106112"/>
                    </a:xfrm>
                    <a:prstGeom prst="rect">
                      <a:avLst/>
                    </a:prstGeom>
                  </pic:spPr>
                </pic:pic>
              </a:graphicData>
            </a:graphic>
          </wp:inline>
        </w:drawing>
      </w:r>
    </w:p>
    <w:p w14:paraId="3E746231" w14:textId="3E0DC9BF" w:rsidR="00C5072C" w:rsidRPr="006A4184" w:rsidRDefault="001C6DC4" w:rsidP="00C5072C">
      <w:pPr>
        <w:jc w:val="center"/>
        <w:rPr>
          <w:b/>
          <w:bCs/>
          <w:sz w:val="32"/>
          <w:szCs w:val="32"/>
        </w:rPr>
      </w:pPr>
      <w:r w:rsidRPr="006A4184">
        <w:rPr>
          <w:b/>
          <w:bCs/>
          <w:sz w:val="32"/>
          <w:szCs w:val="32"/>
        </w:rPr>
        <w:t>Columbus American Little League Bylaws</w:t>
      </w:r>
    </w:p>
    <w:p w14:paraId="7118BFCB" w14:textId="01426290" w:rsidR="00CE706C" w:rsidRDefault="00E47416">
      <w:r>
        <w:t>B</w:t>
      </w:r>
      <w:r w:rsidR="00CE706C">
        <w:t>ylaws approved by the American Little League board on</w:t>
      </w:r>
      <w:r w:rsidR="000C15B7">
        <w:t xml:space="preserve"> </w:t>
      </w:r>
      <w:r w:rsidR="003147E9">
        <w:t>11/13/2025.</w:t>
      </w:r>
      <w:r w:rsidR="00CE706C">
        <w:t xml:space="preserve">  </w:t>
      </w:r>
    </w:p>
    <w:p w14:paraId="11E7C739" w14:textId="28CA39D1" w:rsidR="008753BD" w:rsidRDefault="008753BD">
      <w:r>
        <w:t>American Little League desires that participation in Little League Baseball and Softball be a rewarding experience for all involved (players, coaches, umpires, family</w:t>
      </w:r>
      <w:r w:rsidR="00165ED5">
        <w:t>,</w:t>
      </w:r>
      <w:r>
        <w:t xml:space="preserve"> and friends). We wish to promote growth of players with their ability level and instill and promote the values of integrity, character</w:t>
      </w:r>
      <w:r w:rsidR="00165ED5">
        <w:t>,</w:t>
      </w:r>
      <w:r>
        <w:t xml:space="preserve"> and good sportsmanship.</w:t>
      </w:r>
    </w:p>
    <w:p w14:paraId="03D28BE2" w14:textId="2608BE79" w:rsidR="00087EBA" w:rsidRDefault="008753BD">
      <w:r>
        <w:t>To ensure the environment at American Little League is directed toward</w:t>
      </w:r>
      <w:r w:rsidR="00F21E37">
        <w:t>s</w:t>
      </w:r>
      <w:r>
        <w:t xml:space="preserve"> achiev</w:t>
      </w:r>
      <w:r w:rsidR="00F21E37">
        <w:t>ing</w:t>
      </w:r>
      <w:r>
        <w:t xml:space="preserve"> these goals, the league will not tolerate behavior that is in opposition of this mission from any parties, including players, parents</w:t>
      </w:r>
      <w:r w:rsidR="00F21E37">
        <w:t>/family members</w:t>
      </w:r>
      <w:r>
        <w:t xml:space="preserve">, coaches, </w:t>
      </w:r>
      <w:r w:rsidR="006703F4">
        <w:t>M</w:t>
      </w:r>
      <w:r>
        <w:t>anagers, board members or spectators. All individuals are required to maintain a sportsmanlike, healthy</w:t>
      </w:r>
      <w:r w:rsidR="009C6995">
        <w:t>,</w:t>
      </w:r>
      <w:r>
        <w:t xml:space="preserve"> and fun atmosphere before, during and after all Little League games. Players, </w:t>
      </w:r>
      <w:r w:rsidR="006703F4">
        <w:t>M</w:t>
      </w:r>
      <w:r>
        <w:t xml:space="preserve">anagers, </w:t>
      </w:r>
      <w:r w:rsidR="00B87D65">
        <w:t>c</w:t>
      </w:r>
      <w:r>
        <w:t>oaches</w:t>
      </w:r>
      <w:r w:rsidR="009C6995">
        <w:t>,</w:t>
      </w:r>
      <w:r>
        <w:t xml:space="preserve"> and </w:t>
      </w:r>
      <w:r w:rsidR="00F21E37">
        <w:t>family members</w:t>
      </w:r>
      <w:r>
        <w:t xml:space="preserve"> are all subject to being removed from the facilities if their behavior is deemed unhealthy for the others present. The following behaviors may result in your being subject to removal:</w:t>
      </w:r>
    </w:p>
    <w:p w14:paraId="3F4D1D17" w14:textId="77777777" w:rsidR="008753BD" w:rsidRDefault="008753BD" w:rsidP="00DA2FD6">
      <w:pPr>
        <w:pStyle w:val="ListParagraph"/>
        <w:numPr>
          <w:ilvl w:val="0"/>
          <w:numId w:val="1"/>
        </w:numPr>
      </w:pPr>
      <w:r>
        <w:t>Use of obscene or vulgar language to anyone at any time.</w:t>
      </w:r>
    </w:p>
    <w:p w14:paraId="0C61D9D8" w14:textId="1E67E819" w:rsidR="008753BD" w:rsidRDefault="008753BD" w:rsidP="008753BD">
      <w:pPr>
        <w:pStyle w:val="ListParagraph"/>
        <w:numPr>
          <w:ilvl w:val="0"/>
          <w:numId w:val="1"/>
        </w:numPr>
      </w:pPr>
      <w:r>
        <w:t xml:space="preserve">Taunting of players, coaches, </w:t>
      </w:r>
      <w:r w:rsidR="006703F4">
        <w:t>M</w:t>
      </w:r>
      <w:r>
        <w:t>anagers, umpires</w:t>
      </w:r>
      <w:r w:rsidR="009C6995">
        <w:t>,</w:t>
      </w:r>
      <w:r>
        <w:t xml:space="preserve"> or other spectators; threatening or exhibiting physical violence.</w:t>
      </w:r>
    </w:p>
    <w:p w14:paraId="20EEE8D2" w14:textId="77777777" w:rsidR="008753BD" w:rsidRDefault="008753BD" w:rsidP="008753BD">
      <w:pPr>
        <w:pStyle w:val="ListParagraph"/>
        <w:numPr>
          <w:ilvl w:val="0"/>
          <w:numId w:val="1"/>
        </w:numPr>
      </w:pPr>
      <w:r>
        <w:t>Throwing any object in the bleachers or playing field directed toward another individual.</w:t>
      </w:r>
    </w:p>
    <w:p w14:paraId="0866805B" w14:textId="77777777" w:rsidR="008753BD" w:rsidRDefault="008753BD" w:rsidP="008753BD">
      <w:pPr>
        <w:pStyle w:val="ListParagraph"/>
        <w:numPr>
          <w:ilvl w:val="0"/>
          <w:numId w:val="1"/>
        </w:numPr>
      </w:pPr>
      <w:r>
        <w:t>Disputing a call with an umpire in an unsportsmanlike or unprofessional manner.</w:t>
      </w:r>
    </w:p>
    <w:p w14:paraId="5F56E226" w14:textId="129966F2" w:rsidR="008753BD" w:rsidRDefault="008753BD" w:rsidP="000C15B7">
      <w:pPr>
        <w:pStyle w:val="ListParagraph"/>
        <w:numPr>
          <w:ilvl w:val="0"/>
          <w:numId w:val="1"/>
        </w:numPr>
        <w:spacing w:after="0"/>
      </w:pPr>
      <w:r>
        <w:t>Inability to control the behavior and actions of your respective teams (</w:t>
      </w:r>
      <w:r w:rsidR="006703F4">
        <w:t>M</w:t>
      </w:r>
      <w:r>
        <w:t>anagers/coaches).</w:t>
      </w:r>
    </w:p>
    <w:p w14:paraId="1A31200C" w14:textId="2A051959" w:rsidR="00B87D65" w:rsidRDefault="008753BD" w:rsidP="000C15B7">
      <w:pPr>
        <w:pStyle w:val="ListParagraph"/>
        <w:numPr>
          <w:ilvl w:val="0"/>
          <w:numId w:val="1"/>
        </w:numPr>
        <w:spacing w:after="0"/>
      </w:pPr>
      <w:r>
        <w:t>Other actions deemed unsportsmanlike or in opposition to the goals of American Little League.</w:t>
      </w:r>
    </w:p>
    <w:p w14:paraId="20AA4061" w14:textId="40221AA3" w:rsidR="00753E55" w:rsidRDefault="00753E55" w:rsidP="000C15B7">
      <w:pPr>
        <w:spacing w:after="0"/>
        <w:ind w:left="360"/>
      </w:pPr>
      <w:r>
        <w:t xml:space="preserve">Additionally, all coaches will be required to review and sign the </w:t>
      </w:r>
      <w:r w:rsidR="000C15B7">
        <w:t>American</w:t>
      </w:r>
      <w:r>
        <w:t xml:space="preserve"> Little League Coaches Conduct </w:t>
      </w:r>
      <w:r w:rsidR="000C15B7">
        <w:t xml:space="preserve">form </w:t>
      </w:r>
      <w:r>
        <w:t>which is available in the appendix at the end of this document</w:t>
      </w:r>
      <w:r w:rsidR="000C15B7">
        <w:t xml:space="preserve"> for reference</w:t>
      </w:r>
      <w:r>
        <w:t>.</w:t>
      </w:r>
    </w:p>
    <w:p w14:paraId="489A03B4" w14:textId="4A8249C5" w:rsidR="008753BD" w:rsidRPr="00DB36B7" w:rsidRDefault="008753BD" w:rsidP="00F07524">
      <w:pPr>
        <w:pBdr>
          <w:top w:val="single" w:sz="4" w:space="1" w:color="auto"/>
          <w:left w:val="single" w:sz="4" w:space="4" w:color="auto"/>
          <w:bottom w:val="single" w:sz="4" w:space="1" w:color="auto"/>
          <w:right w:val="single" w:sz="4" w:space="4" w:color="auto"/>
        </w:pBdr>
        <w:jc w:val="center"/>
        <w:rPr>
          <w:b/>
          <w:sz w:val="36"/>
          <w:szCs w:val="36"/>
        </w:rPr>
      </w:pPr>
      <w:r w:rsidRPr="00DB36B7">
        <w:rPr>
          <w:b/>
          <w:sz w:val="36"/>
          <w:szCs w:val="36"/>
        </w:rPr>
        <w:t>Local Rules</w:t>
      </w:r>
    </w:p>
    <w:p w14:paraId="65ADACD5" w14:textId="77777777" w:rsidR="00441855" w:rsidRPr="00107EE6" w:rsidRDefault="00441855" w:rsidP="00107EE6">
      <w:pPr>
        <w:pStyle w:val="Heading1"/>
      </w:pPr>
      <w:r w:rsidRPr="00107EE6">
        <w:t>Volunteering</w:t>
      </w:r>
    </w:p>
    <w:p w14:paraId="1017D375" w14:textId="5EC373A5" w:rsidR="00AF2B7B" w:rsidRDefault="00441855" w:rsidP="00441855">
      <w:r>
        <w:t xml:space="preserve">Thank you for volunteering.  The league cannot run without individuals </w:t>
      </w:r>
      <w:proofErr w:type="gramStart"/>
      <w:r>
        <w:t>helping out</w:t>
      </w:r>
      <w:proofErr w:type="gramEnd"/>
      <w:r>
        <w:t xml:space="preserve"> and baseball/softball are great communities for you/your child to </w:t>
      </w:r>
      <w:proofErr w:type="gramStart"/>
      <w:r>
        <w:t>participant</w:t>
      </w:r>
      <w:proofErr w:type="gramEnd"/>
      <w:r>
        <w:t xml:space="preserve"> in for several years.  There are many ways to volunteer such as Team Manager, Assistant </w:t>
      </w:r>
      <w:r w:rsidR="00BB0DDF">
        <w:t>Coach</w:t>
      </w:r>
      <w:r>
        <w:t>(</w:t>
      </w:r>
      <w:r w:rsidR="00BB0DDF">
        <w:t>e</w:t>
      </w:r>
      <w:r>
        <w:t xml:space="preserve">s), Team Mom, Opening </w:t>
      </w:r>
      <w:r w:rsidR="009C6995">
        <w:t>Day,</w:t>
      </w:r>
      <w:r>
        <w:t xml:space="preserve"> or Family Fun Day Planning or to become a Board Member.  For any individual working on the field with a player (including </w:t>
      </w:r>
      <w:r w:rsidR="006703F4">
        <w:t>T</w:t>
      </w:r>
      <w:r>
        <w:t xml:space="preserve">eam </w:t>
      </w:r>
      <w:r w:rsidR="006703F4">
        <w:t>M</w:t>
      </w:r>
      <w:r>
        <w:t xml:space="preserve">oms), the volunteer will complete a Volunteer Form, providing an SSN, so that the league may run a background check. </w:t>
      </w:r>
      <w:r w:rsidR="00AF2B7B">
        <w:t xml:space="preserve"> Volunteers should indicate their interest during the online registration and designat</w:t>
      </w:r>
      <w:r w:rsidR="00BB0DDF">
        <w:t>e</w:t>
      </w:r>
      <w:r w:rsidR="00AF2B7B">
        <w:t xml:space="preserve"> how they would like to </w:t>
      </w:r>
      <w:proofErr w:type="gramStart"/>
      <w:r w:rsidR="00AF2B7B">
        <w:t>help out</w:t>
      </w:r>
      <w:proofErr w:type="gramEnd"/>
      <w:r w:rsidR="00AF2B7B">
        <w:t xml:space="preserve"> so that the Board and Division VP’s may follow up with you in a timely manner.</w:t>
      </w:r>
    </w:p>
    <w:p w14:paraId="2A9727DF" w14:textId="4616EA82" w:rsidR="00AF2B7B" w:rsidRPr="00107EE6" w:rsidRDefault="00AF2B7B" w:rsidP="00107EE6">
      <w:pPr>
        <w:pStyle w:val="Heading2"/>
        <w:rPr>
          <w:szCs w:val="22"/>
        </w:rPr>
      </w:pPr>
      <w:r w:rsidRPr="00107EE6">
        <w:rPr>
          <w:b/>
          <w:bCs/>
          <w:szCs w:val="22"/>
          <w:u w:val="single"/>
        </w:rPr>
        <w:t>Coaches</w:t>
      </w:r>
      <w:r w:rsidRPr="00107EE6">
        <w:rPr>
          <w:b/>
          <w:bCs/>
          <w:szCs w:val="22"/>
        </w:rPr>
        <w:t>:</w:t>
      </w:r>
      <w:r w:rsidRPr="00107EE6">
        <w:rPr>
          <w:szCs w:val="22"/>
        </w:rPr>
        <w:t xml:space="preserve"> </w:t>
      </w:r>
      <w:r w:rsidR="00441855" w:rsidRPr="00107EE6">
        <w:rPr>
          <w:szCs w:val="22"/>
        </w:rPr>
        <w:t xml:space="preserve">In addition, all </w:t>
      </w:r>
      <w:r w:rsidR="00F143DD">
        <w:rPr>
          <w:szCs w:val="22"/>
        </w:rPr>
        <w:t>Managers/</w:t>
      </w:r>
      <w:r w:rsidR="00441855" w:rsidRPr="00107EE6">
        <w:rPr>
          <w:szCs w:val="22"/>
        </w:rPr>
        <w:t xml:space="preserve">coaches are </w:t>
      </w:r>
      <w:r w:rsidR="00806ABD">
        <w:rPr>
          <w:szCs w:val="22"/>
        </w:rPr>
        <w:t>required to complete</w:t>
      </w:r>
      <w:r w:rsidR="00753E55">
        <w:rPr>
          <w:szCs w:val="22"/>
        </w:rPr>
        <w:t xml:space="preserve"> </w:t>
      </w:r>
      <w:r w:rsidR="00753E55" w:rsidRPr="007434B4">
        <w:rPr>
          <w:szCs w:val="22"/>
        </w:rPr>
        <w:t xml:space="preserve">the Diamond </w:t>
      </w:r>
      <w:r w:rsidR="007434B4" w:rsidRPr="00980CB2">
        <w:rPr>
          <w:szCs w:val="22"/>
        </w:rPr>
        <w:t xml:space="preserve">Leader </w:t>
      </w:r>
      <w:r w:rsidR="00753E55" w:rsidRPr="007434B4">
        <w:rPr>
          <w:szCs w:val="22"/>
        </w:rPr>
        <w:t xml:space="preserve">coaching program </w:t>
      </w:r>
      <w:r w:rsidR="00980CB2">
        <w:rPr>
          <w:szCs w:val="22"/>
        </w:rPr>
        <w:t>(</w:t>
      </w:r>
      <w:hyperlink r:id="rId9" w:history="1">
        <w:r w:rsidR="007434B4" w:rsidRPr="00387098">
          <w:rPr>
            <w:rStyle w:val="Hyperlink"/>
            <w:szCs w:val="22"/>
          </w:rPr>
          <w:t>https://www.littleleague.org/diamondleader/</w:t>
        </w:r>
      </w:hyperlink>
      <w:r w:rsidR="00980CB2">
        <w:rPr>
          <w:szCs w:val="22"/>
        </w:rPr>
        <w:t xml:space="preserve">) </w:t>
      </w:r>
      <w:r w:rsidR="00936574">
        <w:rPr>
          <w:szCs w:val="22"/>
        </w:rPr>
        <w:t>focuses on</w:t>
      </w:r>
      <w:r w:rsidR="00936574" w:rsidRPr="00936574">
        <w:rPr>
          <w:szCs w:val="22"/>
        </w:rPr>
        <w:t xml:space="preserve"> education </w:t>
      </w:r>
      <w:r w:rsidR="00936574">
        <w:rPr>
          <w:szCs w:val="22"/>
        </w:rPr>
        <w:t xml:space="preserve">that </w:t>
      </w:r>
      <w:r w:rsidR="00936574" w:rsidRPr="00936574">
        <w:rPr>
          <w:szCs w:val="22"/>
        </w:rPr>
        <w:t xml:space="preserve">will help provide your </w:t>
      </w:r>
      <w:r w:rsidR="00936574">
        <w:rPr>
          <w:szCs w:val="22"/>
        </w:rPr>
        <w:t>players</w:t>
      </w:r>
      <w:r w:rsidR="00936574" w:rsidRPr="00936574">
        <w:rPr>
          <w:szCs w:val="22"/>
        </w:rPr>
        <w:t xml:space="preserve"> with a positive, well-rounded experience on and off the field.</w:t>
      </w:r>
      <w:r w:rsidR="000843D2">
        <w:rPr>
          <w:szCs w:val="22"/>
        </w:rPr>
        <w:t xml:space="preserve"> All coaches, team moms, and any other volunteers are required to complete the Little League Abuse Awareness training annually. </w:t>
      </w:r>
    </w:p>
    <w:p w14:paraId="5935DE12" w14:textId="5896B52A" w:rsidR="00AF2B7B" w:rsidRPr="00107EE6" w:rsidRDefault="00AF2B7B" w:rsidP="00107EE6">
      <w:pPr>
        <w:pStyle w:val="Heading2"/>
        <w:rPr>
          <w:szCs w:val="22"/>
        </w:rPr>
      </w:pPr>
      <w:r w:rsidRPr="00107EE6">
        <w:rPr>
          <w:b/>
          <w:bCs/>
          <w:szCs w:val="22"/>
          <w:u w:val="single"/>
        </w:rPr>
        <w:t>Team Moms</w:t>
      </w:r>
      <w:r w:rsidRPr="00107EE6">
        <w:rPr>
          <w:szCs w:val="22"/>
        </w:rPr>
        <w:t xml:space="preserve">: </w:t>
      </w:r>
      <w:r w:rsidR="00F143DD" w:rsidRPr="00107EE6">
        <w:rPr>
          <w:szCs w:val="22"/>
        </w:rPr>
        <w:t>The</w:t>
      </w:r>
      <w:r w:rsidRPr="00107EE6">
        <w:rPr>
          <w:szCs w:val="22"/>
        </w:rPr>
        <w:t xml:space="preserve"> </w:t>
      </w:r>
      <w:r w:rsidR="00806ABD">
        <w:rPr>
          <w:szCs w:val="22"/>
        </w:rPr>
        <w:t xml:space="preserve">Team Mom Rep. </w:t>
      </w:r>
      <w:r w:rsidRPr="00107EE6">
        <w:rPr>
          <w:szCs w:val="22"/>
        </w:rPr>
        <w:t xml:space="preserve">will host a Team Mom meeting at the start of the season to provide information and set expectations on the duties of the </w:t>
      </w:r>
      <w:r w:rsidR="006703F4">
        <w:rPr>
          <w:szCs w:val="22"/>
        </w:rPr>
        <w:t>Team Mom</w:t>
      </w:r>
      <w:r w:rsidRPr="00107EE6">
        <w:rPr>
          <w:szCs w:val="22"/>
        </w:rPr>
        <w:t xml:space="preserve"> and other requirements for the broader team and their participation during the season.</w:t>
      </w:r>
      <w:r w:rsidR="00BB0DDF" w:rsidRPr="00107EE6">
        <w:rPr>
          <w:szCs w:val="22"/>
        </w:rPr>
        <w:t xml:space="preserve"> At the broadest levels, the </w:t>
      </w:r>
      <w:r w:rsidR="004A5FFD" w:rsidRPr="00107EE6">
        <w:rPr>
          <w:szCs w:val="22"/>
        </w:rPr>
        <w:t>T</w:t>
      </w:r>
      <w:r w:rsidR="00BB0DDF" w:rsidRPr="00107EE6">
        <w:rPr>
          <w:szCs w:val="22"/>
        </w:rPr>
        <w:t xml:space="preserve">eam </w:t>
      </w:r>
      <w:r w:rsidR="004A5FFD" w:rsidRPr="00107EE6">
        <w:rPr>
          <w:szCs w:val="22"/>
        </w:rPr>
        <w:t>M</w:t>
      </w:r>
      <w:r w:rsidR="00BB0DDF" w:rsidRPr="00107EE6">
        <w:rPr>
          <w:szCs w:val="22"/>
        </w:rPr>
        <w:t xml:space="preserve">om will distribute and collect raffle tickets </w:t>
      </w:r>
      <w:r w:rsidR="00BB0DDF" w:rsidRPr="0050102E">
        <w:rPr>
          <w:color w:val="000000" w:themeColor="text1"/>
          <w:szCs w:val="22"/>
        </w:rPr>
        <w:lastRenderedPageBreak/>
        <w:t>and any banner requests, assist with uniform sizing</w:t>
      </w:r>
      <w:r w:rsidR="004A5FFD" w:rsidRPr="0050102E">
        <w:rPr>
          <w:color w:val="000000" w:themeColor="text1"/>
          <w:szCs w:val="22"/>
        </w:rPr>
        <w:t>/</w:t>
      </w:r>
      <w:r w:rsidR="00BB0DDF" w:rsidRPr="0050102E">
        <w:rPr>
          <w:color w:val="000000" w:themeColor="text1"/>
          <w:szCs w:val="22"/>
        </w:rPr>
        <w:t>fund collection</w:t>
      </w:r>
      <w:r w:rsidR="004A5FFD" w:rsidRPr="0050102E">
        <w:rPr>
          <w:color w:val="000000" w:themeColor="text1"/>
          <w:szCs w:val="22"/>
        </w:rPr>
        <w:t>,</w:t>
      </w:r>
      <w:r w:rsidR="00BB0DDF" w:rsidRPr="0050102E">
        <w:rPr>
          <w:color w:val="000000" w:themeColor="text1"/>
          <w:szCs w:val="22"/>
        </w:rPr>
        <w:t xml:space="preserve"> and help with general communication with the team parents.</w:t>
      </w:r>
      <w:r w:rsidR="007B48B6" w:rsidRPr="0050102E">
        <w:rPr>
          <w:color w:val="000000" w:themeColor="text1"/>
          <w:szCs w:val="22"/>
        </w:rPr>
        <w:t xml:space="preserve">  Team Moms should be </w:t>
      </w:r>
      <w:r w:rsidR="00DD1B58" w:rsidRPr="0050102E">
        <w:rPr>
          <w:color w:val="000000" w:themeColor="text1"/>
          <w:szCs w:val="22"/>
        </w:rPr>
        <w:t>assigned</w:t>
      </w:r>
      <w:r w:rsidR="007B48B6" w:rsidRPr="0050102E">
        <w:rPr>
          <w:color w:val="000000" w:themeColor="text1"/>
          <w:szCs w:val="22"/>
        </w:rPr>
        <w:t xml:space="preserve"> no later than </w:t>
      </w:r>
      <w:r w:rsidR="002F308A" w:rsidRPr="0050102E">
        <w:rPr>
          <w:color w:val="000000" w:themeColor="text1"/>
          <w:szCs w:val="22"/>
        </w:rPr>
        <w:t>one week</w:t>
      </w:r>
      <w:r w:rsidR="007B48B6" w:rsidRPr="0050102E">
        <w:rPr>
          <w:color w:val="000000" w:themeColor="text1"/>
          <w:szCs w:val="22"/>
        </w:rPr>
        <w:t xml:space="preserve"> after </w:t>
      </w:r>
      <w:r w:rsidR="007A6DC7" w:rsidRPr="0050102E">
        <w:rPr>
          <w:color w:val="000000" w:themeColor="text1"/>
          <w:szCs w:val="22"/>
        </w:rPr>
        <w:t xml:space="preserve">their team has been </w:t>
      </w:r>
      <w:r w:rsidR="00DD1B58" w:rsidRPr="0050102E">
        <w:rPr>
          <w:color w:val="000000" w:themeColor="text1"/>
          <w:szCs w:val="22"/>
        </w:rPr>
        <w:t>selected</w:t>
      </w:r>
      <w:r w:rsidR="007A6DC7" w:rsidRPr="0050102E">
        <w:rPr>
          <w:color w:val="000000" w:themeColor="text1"/>
          <w:szCs w:val="22"/>
        </w:rPr>
        <w:t xml:space="preserve">.  </w:t>
      </w:r>
    </w:p>
    <w:p w14:paraId="7E072475" w14:textId="49A3FF3F" w:rsidR="004A5FFD" w:rsidRPr="00107EE6" w:rsidRDefault="00AF2B7B" w:rsidP="00107EE6">
      <w:pPr>
        <w:pStyle w:val="Heading2"/>
        <w:rPr>
          <w:szCs w:val="22"/>
        </w:rPr>
      </w:pPr>
      <w:r w:rsidRPr="00107EE6">
        <w:rPr>
          <w:b/>
          <w:bCs/>
          <w:szCs w:val="22"/>
          <w:u w:val="single"/>
        </w:rPr>
        <w:t>Board Members</w:t>
      </w:r>
      <w:r w:rsidRPr="00107EE6">
        <w:rPr>
          <w:szCs w:val="22"/>
        </w:rPr>
        <w:t xml:space="preserve">: American Little League votes in new </w:t>
      </w:r>
      <w:r w:rsidR="006703F4">
        <w:rPr>
          <w:szCs w:val="22"/>
        </w:rPr>
        <w:t>Board</w:t>
      </w:r>
      <w:r w:rsidRPr="00107EE6">
        <w:rPr>
          <w:szCs w:val="22"/>
        </w:rPr>
        <w:t xml:space="preserve"> members in the Fall of each year.  Please send an email to </w:t>
      </w:r>
      <w:hyperlink r:id="rId10" w:history="1">
        <w:r w:rsidRPr="00107EE6">
          <w:rPr>
            <w:rStyle w:val="Hyperlink"/>
            <w:rFonts w:ascii="Calibri" w:hAnsi="Calibri" w:cs="Calibri"/>
            <w:color w:val="auto"/>
            <w:szCs w:val="22"/>
          </w:rPr>
          <w:t>americanllcols@gmail.com</w:t>
        </w:r>
      </w:hyperlink>
      <w:r w:rsidRPr="00107EE6">
        <w:rPr>
          <w:szCs w:val="22"/>
        </w:rPr>
        <w:t xml:space="preserve"> if you are interested in being considered for a Board member position in the upcoming year.</w:t>
      </w:r>
    </w:p>
    <w:p w14:paraId="36BA9795" w14:textId="26D61598" w:rsidR="000B36BA" w:rsidRPr="00107EE6" w:rsidRDefault="000B36BA" w:rsidP="00107EE6">
      <w:pPr>
        <w:pStyle w:val="Heading1"/>
      </w:pPr>
      <w:r w:rsidRPr="00107EE6">
        <w:t>League Divisions</w:t>
      </w:r>
    </w:p>
    <w:p w14:paraId="2F560B11" w14:textId="57624E9E" w:rsidR="000B36BA" w:rsidRDefault="000B36BA" w:rsidP="000B36BA">
      <w:r>
        <w:t xml:space="preserve">The following divisions, guided by age, are offered at American Little League.  All players are assessed a league age determined </w:t>
      </w:r>
      <w:r w:rsidR="00980CB2">
        <w:t>as of</w:t>
      </w:r>
      <w:r>
        <w:t xml:space="preserve"> August 31 </w:t>
      </w:r>
      <w:r w:rsidR="005B4C4E">
        <w:t xml:space="preserve">(baseball) and January 1 (softball) </w:t>
      </w:r>
      <w:r>
        <w:t xml:space="preserve">of the upcoming year.  For instance, if an </w:t>
      </w:r>
      <w:r w:rsidR="00F143DD">
        <w:t>8-year-old</w:t>
      </w:r>
      <w:r>
        <w:t xml:space="preserve"> registering in Dec will turn 9 years old in July</w:t>
      </w:r>
      <w:r w:rsidR="005B4C4E">
        <w:t xml:space="preserve"> </w:t>
      </w:r>
      <w:r w:rsidR="003C38A7">
        <w:t xml:space="preserve">(baseball) </w:t>
      </w:r>
      <w:r w:rsidR="005B4C4E">
        <w:t xml:space="preserve">or January </w:t>
      </w:r>
      <w:r w:rsidR="003C38A7">
        <w:t>(softball)</w:t>
      </w:r>
      <w:r>
        <w:t>, that player will play under a league age of 9 and would play in Minor League/B</w:t>
      </w:r>
      <w:r w:rsidR="0024140B">
        <w:t>-b</w:t>
      </w:r>
      <w:r>
        <w:t xml:space="preserve">all.   </w:t>
      </w:r>
    </w:p>
    <w:tbl>
      <w:tblPr>
        <w:tblStyle w:val="TableGrid"/>
        <w:tblW w:w="11065" w:type="dxa"/>
        <w:tblLayout w:type="fixed"/>
        <w:tblLook w:val="04A0" w:firstRow="1" w:lastRow="0" w:firstColumn="1" w:lastColumn="0" w:noHBand="0" w:noVBand="1"/>
      </w:tblPr>
      <w:tblGrid>
        <w:gridCol w:w="5485"/>
        <w:gridCol w:w="5580"/>
      </w:tblGrid>
      <w:tr w:rsidR="000B36BA" w:rsidRPr="00831C49" w14:paraId="77C4F77F" w14:textId="77777777" w:rsidTr="000B36BA">
        <w:trPr>
          <w:trHeight w:hRule="exact" w:val="360"/>
        </w:trPr>
        <w:tc>
          <w:tcPr>
            <w:tcW w:w="5485" w:type="dxa"/>
            <w:shd w:val="clear" w:color="auto" w:fill="2E74B5" w:themeFill="accent1" w:themeFillShade="BF"/>
            <w:vAlign w:val="bottom"/>
          </w:tcPr>
          <w:p w14:paraId="12F36026" w14:textId="77777777" w:rsidR="000B36BA" w:rsidRPr="00831C49" w:rsidRDefault="000B36BA" w:rsidP="006064F3">
            <w:pPr>
              <w:spacing w:line="276" w:lineRule="auto"/>
              <w:jc w:val="center"/>
              <w:rPr>
                <w:b/>
                <w:color w:val="FFFFFF" w:themeColor="background1"/>
                <w:sz w:val="26"/>
                <w:szCs w:val="26"/>
              </w:rPr>
            </w:pPr>
            <w:r w:rsidRPr="00831C49">
              <w:rPr>
                <w:b/>
                <w:color w:val="FFFFFF" w:themeColor="background1"/>
                <w:sz w:val="26"/>
                <w:szCs w:val="26"/>
              </w:rPr>
              <w:t>Baseball</w:t>
            </w:r>
          </w:p>
          <w:p w14:paraId="1DBC4489" w14:textId="77777777" w:rsidR="000B36BA" w:rsidRPr="00831C49" w:rsidRDefault="000B36BA" w:rsidP="006064F3">
            <w:pPr>
              <w:spacing w:line="276" w:lineRule="auto"/>
              <w:jc w:val="center"/>
              <w:rPr>
                <w:b/>
                <w:color w:val="FFFFFF" w:themeColor="background1"/>
                <w:sz w:val="26"/>
                <w:szCs w:val="26"/>
              </w:rPr>
            </w:pPr>
            <w:r w:rsidRPr="00831C49">
              <w:rPr>
                <w:b/>
                <w:color w:val="FFFFFF" w:themeColor="background1"/>
                <w:sz w:val="26"/>
                <w:szCs w:val="26"/>
              </w:rPr>
              <w:t>Baseball</w:t>
            </w:r>
          </w:p>
        </w:tc>
        <w:tc>
          <w:tcPr>
            <w:tcW w:w="5580" w:type="dxa"/>
            <w:shd w:val="clear" w:color="auto" w:fill="2E74B5" w:themeFill="accent1" w:themeFillShade="BF"/>
            <w:vAlign w:val="bottom"/>
          </w:tcPr>
          <w:p w14:paraId="5A9DEE1F" w14:textId="77777777" w:rsidR="000B36BA" w:rsidRPr="00831C49" w:rsidRDefault="000B36BA" w:rsidP="006064F3">
            <w:pPr>
              <w:spacing w:line="276" w:lineRule="auto"/>
              <w:jc w:val="center"/>
              <w:rPr>
                <w:b/>
                <w:color w:val="FFFFFF" w:themeColor="background1"/>
                <w:sz w:val="26"/>
                <w:szCs w:val="26"/>
              </w:rPr>
            </w:pPr>
            <w:r w:rsidRPr="00831C49">
              <w:rPr>
                <w:b/>
                <w:color w:val="FFFFFF" w:themeColor="background1"/>
                <w:sz w:val="26"/>
                <w:szCs w:val="26"/>
              </w:rPr>
              <w:t>Softball</w:t>
            </w:r>
          </w:p>
        </w:tc>
      </w:tr>
      <w:tr w:rsidR="000B36BA" w:rsidRPr="00831C49" w14:paraId="32801B57" w14:textId="77777777" w:rsidTr="000B36BA">
        <w:trPr>
          <w:trHeight w:hRule="exact" w:val="360"/>
        </w:trPr>
        <w:tc>
          <w:tcPr>
            <w:tcW w:w="5485" w:type="dxa"/>
            <w:vAlign w:val="bottom"/>
          </w:tcPr>
          <w:p w14:paraId="5A57B3FA" w14:textId="32A2A19D" w:rsidR="000B36BA" w:rsidRPr="00E23683" w:rsidRDefault="000B36BA" w:rsidP="006064F3">
            <w:pPr>
              <w:spacing w:line="276" w:lineRule="auto"/>
              <w:jc w:val="center"/>
              <w:rPr>
                <w:bCs/>
                <w:color w:val="FFFFFF" w:themeColor="background1"/>
              </w:rPr>
            </w:pPr>
          </w:p>
        </w:tc>
        <w:tc>
          <w:tcPr>
            <w:tcW w:w="5580" w:type="dxa"/>
            <w:vAlign w:val="bottom"/>
          </w:tcPr>
          <w:p w14:paraId="71A06CF0" w14:textId="00EE5FC8" w:rsidR="000B36BA" w:rsidRPr="00831C49" w:rsidRDefault="005B4C4E" w:rsidP="006064F3">
            <w:pPr>
              <w:spacing w:line="276" w:lineRule="auto"/>
              <w:jc w:val="center"/>
              <w:rPr>
                <w:b/>
                <w:color w:val="FFFFFF" w:themeColor="background1"/>
                <w:sz w:val="26"/>
                <w:szCs w:val="26"/>
              </w:rPr>
            </w:pPr>
            <w:r w:rsidRPr="00B1274B">
              <w:t>Senior</w:t>
            </w:r>
            <w:r w:rsidR="000B36BA">
              <w:t>: league age 1</w:t>
            </w:r>
            <w:r>
              <w:t>5</w:t>
            </w:r>
            <w:r w:rsidR="000B36BA">
              <w:t>-16</w:t>
            </w:r>
            <w:r w:rsidR="000B36BA" w:rsidRPr="00B1274B">
              <w:t xml:space="preserve">     </w:t>
            </w:r>
          </w:p>
        </w:tc>
      </w:tr>
      <w:tr w:rsidR="000B36BA" w14:paraId="401C9F66" w14:textId="77777777" w:rsidTr="000B36BA">
        <w:trPr>
          <w:trHeight w:val="260"/>
        </w:trPr>
        <w:tc>
          <w:tcPr>
            <w:tcW w:w="5485" w:type="dxa"/>
            <w:vAlign w:val="center"/>
          </w:tcPr>
          <w:p w14:paraId="77A59EA9" w14:textId="7A8C520B" w:rsidR="000B36BA" w:rsidRPr="00B1274B" w:rsidRDefault="000B36BA" w:rsidP="006064F3">
            <w:pPr>
              <w:spacing w:line="276" w:lineRule="auto"/>
              <w:jc w:val="center"/>
              <w:rPr>
                <w:b/>
                <w:sz w:val="26"/>
                <w:szCs w:val="26"/>
              </w:rPr>
            </w:pPr>
            <w:r>
              <w:t>Majors (</w:t>
            </w:r>
            <w:r w:rsidRPr="00B1274B">
              <w:t>A-</w:t>
            </w:r>
            <w:r w:rsidR="00D66273">
              <w:t>b</w:t>
            </w:r>
            <w:r w:rsidRPr="00B1274B">
              <w:t>all</w:t>
            </w:r>
            <w:r>
              <w:t xml:space="preserve">): league age </w:t>
            </w:r>
            <w:r w:rsidR="000163E3">
              <w:t>9</w:t>
            </w:r>
            <w:r>
              <w:t>-12</w:t>
            </w:r>
            <w:r w:rsidRPr="00B1274B">
              <w:t xml:space="preserve">     </w:t>
            </w:r>
          </w:p>
        </w:tc>
        <w:tc>
          <w:tcPr>
            <w:tcW w:w="5580" w:type="dxa"/>
            <w:vAlign w:val="center"/>
          </w:tcPr>
          <w:p w14:paraId="27C4B33B" w14:textId="1EA186B8" w:rsidR="000B36BA" w:rsidRPr="00B1274B" w:rsidRDefault="000B36BA" w:rsidP="006064F3">
            <w:pPr>
              <w:spacing w:line="276" w:lineRule="auto"/>
              <w:jc w:val="center"/>
              <w:rPr>
                <w:b/>
                <w:sz w:val="26"/>
                <w:szCs w:val="26"/>
              </w:rPr>
            </w:pPr>
            <w:r>
              <w:t>Junior: league age 1</w:t>
            </w:r>
            <w:r w:rsidR="005B4C4E">
              <w:t>3</w:t>
            </w:r>
            <w:r>
              <w:t>-1</w:t>
            </w:r>
            <w:r w:rsidR="005B4C4E">
              <w:t>4</w:t>
            </w:r>
            <w:r w:rsidRPr="00B1274B">
              <w:t xml:space="preserve">     </w:t>
            </w:r>
          </w:p>
        </w:tc>
      </w:tr>
      <w:tr w:rsidR="000B36BA" w14:paraId="696D81A6" w14:textId="77777777" w:rsidTr="000B36BA">
        <w:tc>
          <w:tcPr>
            <w:tcW w:w="5485" w:type="dxa"/>
            <w:vAlign w:val="center"/>
          </w:tcPr>
          <w:p w14:paraId="251BD20A" w14:textId="1B0BE2EA" w:rsidR="000B36BA" w:rsidRPr="00B1274B" w:rsidRDefault="000B36BA" w:rsidP="006064F3">
            <w:pPr>
              <w:spacing w:line="276" w:lineRule="auto"/>
              <w:jc w:val="center"/>
              <w:rPr>
                <w:b/>
                <w:sz w:val="26"/>
                <w:szCs w:val="26"/>
              </w:rPr>
            </w:pPr>
            <w:r>
              <w:t>Minors</w:t>
            </w:r>
            <w:r w:rsidR="005B4C4E">
              <w:t>/Player Pitch</w:t>
            </w:r>
            <w:r>
              <w:t xml:space="preserve"> (</w:t>
            </w:r>
            <w:r w:rsidRPr="00B1274B">
              <w:t>B-</w:t>
            </w:r>
            <w:r w:rsidR="00D66273">
              <w:t>b</w:t>
            </w:r>
            <w:r w:rsidRPr="00B1274B">
              <w:t>all</w:t>
            </w:r>
            <w:r>
              <w:t xml:space="preserve">): league age </w:t>
            </w:r>
            <w:r w:rsidR="000163E3">
              <w:t>7</w:t>
            </w:r>
            <w:r>
              <w:t>-1</w:t>
            </w:r>
            <w:r w:rsidR="000163E3">
              <w:t>1</w:t>
            </w:r>
            <w:r w:rsidRPr="00B1274B">
              <w:t xml:space="preserve">    </w:t>
            </w:r>
          </w:p>
        </w:tc>
        <w:tc>
          <w:tcPr>
            <w:tcW w:w="5580" w:type="dxa"/>
            <w:vAlign w:val="center"/>
          </w:tcPr>
          <w:p w14:paraId="37559623" w14:textId="53DD3041" w:rsidR="000B36BA" w:rsidRPr="00B1274B" w:rsidRDefault="000B36BA" w:rsidP="006064F3">
            <w:pPr>
              <w:spacing w:line="276" w:lineRule="auto"/>
              <w:jc w:val="center"/>
              <w:rPr>
                <w:b/>
                <w:sz w:val="26"/>
                <w:szCs w:val="26"/>
              </w:rPr>
            </w:pPr>
            <w:r w:rsidRPr="00B1274B">
              <w:t>Major</w:t>
            </w:r>
            <w:r w:rsidR="005B4C4E">
              <w:t>s</w:t>
            </w:r>
            <w:r>
              <w:t>:</w:t>
            </w:r>
            <w:r w:rsidRPr="00B1274B">
              <w:t xml:space="preserve"> </w:t>
            </w:r>
            <w:r>
              <w:t xml:space="preserve">league age </w:t>
            </w:r>
            <w:r w:rsidR="005B4C4E">
              <w:t>11-12</w:t>
            </w:r>
            <w:r w:rsidRPr="00B1274B">
              <w:t xml:space="preserve">     </w:t>
            </w:r>
          </w:p>
        </w:tc>
      </w:tr>
      <w:tr w:rsidR="000B36BA" w14:paraId="29CEB3CE" w14:textId="77777777" w:rsidTr="006064F3">
        <w:trPr>
          <w:trHeight w:val="47"/>
        </w:trPr>
        <w:tc>
          <w:tcPr>
            <w:tcW w:w="5485" w:type="dxa"/>
            <w:vAlign w:val="center"/>
          </w:tcPr>
          <w:p w14:paraId="29139B57" w14:textId="429E3B63" w:rsidR="000B36BA" w:rsidRPr="00B1274B" w:rsidRDefault="005B4C4E" w:rsidP="006064F3">
            <w:pPr>
              <w:spacing w:line="276" w:lineRule="auto"/>
              <w:jc w:val="center"/>
              <w:rPr>
                <w:b/>
                <w:sz w:val="26"/>
                <w:szCs w:val="26"/>
              </w:rPr>
            </w:pPr>
            <w:r>
              <w:t>Minors/</w:t>
            </w:r>
            <w:r w:rsidR="000B36BA">
              <w:t>Coach Pitch (</w:t>
            </w:r>
            <w:r w:rsidR="000B36BA" w:rsidRPr="00B1274B">
              <w:t>C-</w:t>
            </w:r>
            <w:r w:rsidR="00D66273">
              <w:t>b</w:t>
            </w:r>
            <w:r w:rsidR="000B36BA" w:rsidRPr="00B1274B">
              <w:t>all</w:t>
            </w:r>
            <w:r w:rsidR="000B36BA">
              <w:t>):</w:t>
            </w:r>
            <w:r w:rsidR="000B36BA" w:rsidRPr="00B1274B">
              <w:t xml:space="preserve">  </w:t>
            </w:r>
            <w:r w:rsidR="000B36BA">
              <w:t xml:space="preserve">league age </w:t>
            </w:r>
            <w:r w:rsidR="004E23C1">
              <w:t>6</w:t>
            </w:r>
            <w:r w:rsidR="000B36BA">
              <w:t>-8</w:t>
            </w:r>
            <w:r w:rsidR="000B36BA" w:rsidRPr="00B1274B">
              <w:t xml:space="preserve">    </w:t>
            </w:r>
          </w:p>
        </w:tc>
        <w:tc>
          <w:tcPr>
            <w:tcW w:w="5580" w:type="dxa"/>
            <w:vAlign w:val="center"/>
          </w:tcPr>
          <w:p w14:paraId="703B30DE" w14:textId="09F179C8" w:rsidR="000B36BA" w:rsidRPr="00B1274B" w:rsidRDefault="000B36BA" w:rsidP="006064F3">
            <w:pPr>
              <w:spacing w:line="276" w:lineRule="auto"/>
              <w:jc w:val="center"/>
              <w:rPr>
                <w:b/>
                <w:sz w:val="26"/>
                <w:szCs w:val="26"/>
              </w:rPr>
            </w:pPr>
            <w:r w:rsidRPr="00B1274B">
              <w:t>Minor B</w:t>
            </w:r>
            <w:r w:rsidR="005B4C4E">
              <w:t>/Player Pitch</w:t>
            </w:r>
            <w:r>
              <w:t xml:space="preserve">: league age </w:t>
            </w:r>
            <w:r w:rsidR="005B4C4E">
              <w:t>9-10</w:t>
            </w:r>
            <w:r w:rsidRPr="00B1274B">
              <w:t xml:space="preserve">    </w:t>
            </w:r>
          </w:p>
        </w:tc>
      </w:tr>
      <w:tr w:rsidR="000B36BA" w14:paraId="2C491AE9" w14:textId="77777777" w:rsidTr="000B36BA">
        <w:tc>
          <w:tcPr>
            <w:tcW w:w="5485" w:type="dxa"/>
            <w:vAlign w:val="center"/>
          </w:tcPr>
          <w:p w14:paraId="79D4A2C0" w14:textId="716ED6A4" w:rsidR="000B36BA" w:rsidRPr="00B1274B" w:rsidRDefault="000B36BA" w:rsidP="006064F3">
            <w:pPr>
              <w:spacing w:line="276" w:lineRule="auto"/>
              <w:jc w:val="center"/>
              <w:rPr>
                <w:bCs/>
              </w:rPr>
            </w:pPr>
            <w:r w:rsidRPr="00B1274B">
              <w:rPr>
                <w:bCs/>
              </w:rPr>
              <w:t>Tee Ball</w:t>
            </w:r>
            <w:r w:rsidR="005B4C4E">
              <w:rPr>
                <w:bCs/>
              </w:rPr>
              <w:t xml:space="preserve"> (baseball &amp; softball)</w:t>
            </w:r>
            <w:r>
              <w:rPr>
                <w:bCs/>
              </w:rPr>
              <w:t xml:space="preserve">: league age </w:t>
            </w:r>
            <w:r w:rsidR="007434B4">
              <w:rPr>
                <w:bCs/>
              </w:rPr>
              <w:t>3</w:t>
            </w:r>
            <w:r>
              <w:rPr>
                <w:bCs/>
              </w:rPr>
              <w:t>-6</w:t>
            </w:r>
          </w:p>
        </w:tc>
        <w:tc>
          <w:tcPr>
            <w:tcW w:w="5580" w:type="dxa"/>
            <w:vAlign w:val="center"/>
          </w:tcPr>
          <w:p w14:paraId="6D749370" w14:textId="3D532DE8" w:rsidR="000B36BA" w:rsidRPr="00B1274B" w:rsidRDefault="000B36BA" w:rsidP="006064F3">
            <w:pPr>
              <w:spacing w:line="276" w:lineRule="auto"/>
              <w:jc w:val="center"/>
              <w:rPr>
                <w:b/>
                <w:sz w:val="26"/>
                <w:szCs w:val="26"/>
              </w:rPr>
            </w:pPr>
            <w:r w:rsidRPr="00B1274B">
              <w:t>Minor C</w:t>
            </w:r>
            <w:r w:rsidR="005B4C4E">
              <w:t>/Coach Pitch</w:t>
            </w:r>
            <w:r>
              <w:t xml:space="preserve">: league age </w:t>
            </w:r>
            <w:r w:rsidR="005B4C4E">
              <w:t>5-8</w:t>
            </w:r>
            <w:r w:rsidRPr="00B1274B">
              <w:t xml:space="preserve">     </w:t>
            </w:r>
          </w:p>
        </w:tc>
      </w:tr>
      <w:tr w:rsidR="000B36BA" w14:paraId="4C39E4B9" w14:textId="77777777" w:rsidTr="000B36BA">
        <w:tc>
          <w:tcPr>
            <w:tcW w:w="11065" w:type="dxa"/>
            <w:gridSpan w:val="2"/>
            <w:vAlign w:val="center"/>
          </w:tcPr>
          <w:p w14:paraId="35C18960" w14:textId="1A67F283" w:rsidR="000B36BA" w:rsidRDefault="000B36BA" w:rsidP="000B36BA">
            <w:pPr>
              <w:rPr>
                <w:bCs/>
              </w:rPr>
            </w:pPr>
            <w:r>
              <w:rPr>
                <w:bCs/>
              </w:rPr>
              <w:t xml:space="preserve">1) </w:t>
            </w:r>
            <w:r w:rsidR="005B4C4E">
              <w:rPr>
                <w:bCs/>
              </w:rPr>
              <w:t>T</w:t>
            </w:r>
            <w:r>
              <w:rPr>
                <w:bCs/>
              </w:rPr>
              <w:t xml:space="preserve">here are possible overlaps as skilled players will be considered in moving up to the next level based on their try out or </w:t>
            </w:r>
            <w:proofErr w:type="gramStart"/>
            <w:r>
              <w:rPr>
                <w:bCs/>
              </w:rPr>
              <w:t>past play</w:t>
            </w:r>
            <w:proofErr w:type="gramEnd"/>
            <w:r>
              <w:rPr>
                <w:bCs/>
              </w:rPr>
              <w:t xml:space="preserve"> performance.  For example, an </w:t>
            </w:r>
            <w:proofErr w:type="gramStart"/>
            <w:r>
              <w:rPr>
                <w:bCs/>
              </w:rPr>
              <w:t>8 year old</w:t>
            </w:r>
            <w:proofErr w:type="gramEnd"/>
            <w:r>
              <w:rPr>
                <w:bCs/>
              </w:rPr>
              <w:t xml:space="preserve"> might play up to B-ball or a </w:t>
            </w:r>
            <w:proofErr w:type="gramStart"/>
            <w:r>
              <w:rPr>
                <w:bCs/>
              </w:rPr>
              <w:t>10 year old</w:t>
            </w:r>
            <w:proofErr w:type="gramEnd"/>
            <w:r>
              <w:rPr>
                <w:bCs/>
              </w:rPr>
              <w:t xml:space="preserve"> might play up to A-ball.</w:t>
            </w:r>
          </w:p>
          <w:p w14:paraId="569CE913" w14:textId="3D7CB528" w:rsidR="000B36BA" w:rsidRDefault="000B36BA" w:rsidP="000B36BA">
            <w:pPr>
              <w:rPr>
                <w:bCs/>
              </w:rPr>
            </w:pPr>
            <w:r>
              <w:rPr>
                <w:bCs/>
              </w:rPr>
              <w:t xml:space="preserve">2) Players can play down a level upon Board approval.  A </w:t>
            </w:r>
            <w:proofErr w:type="gramStart"/>
            <w:r>
              <w:rPr>
                <w:bCs/>
              </w:rPr>
              <w:t>12 year old</w:t>
            </w:r>
            <w:proofErr w:type="gramEnd"/>
            <w:r>
              <w:rPr>
                <w:bCs/>
              </w:rPr>
              <w:t xml:space="preserve"> </w:t>
            </w:r>
            <w:proofErr w:type="gramStart"/>
            <w:r>
              <w:rPr>
                <w:bCs/>
              </w:rPr>
              <w:t>playing in</w:t>
            </w:r>
            <w:proofErr w:type="gramEnd"/>
            <w:r>
              <w:rPr>
                <w:bCs/>
              </w:rPr>
              <w:t xml:space="preserve"> B-ball baseball </w:t>
            </w:r>
            <w:r w:rsidR="00EF14D2">
              <w:rPr>
                <w:bCs/>
              </w:rPr>
              <w:t xml:space="preserve">or a </w:t>
            </w:r>
            <w:proofErr w:type="gramStart"/>
            <w:r w:rsidR="00EF14D2">
              <w:rPr>
                <w:bCs/>
              </w:rPr>
              <w:t>13 year old</w:t>
            </w:r>
            <w:proofErr w:type="gramEnd"/>
            <w:r w:rsidR="00EF14D2">
              <w:rPr>
                <w:bCs/>
              </w:rPr>
              <w:t xml:space="preserve"> playing Majors softball </w:t>
            </w:r>
            <w:r>
              <w:rPr>
                <w:bCs/>
              </w:rPr>
              <w:t>requires an approved waiver prior to roster formation.</w:t>
            </w:r>
          </w:p>
          <w:p w14:paraId="5CBFFC2B" w14:textId="62931495" w:rsidR="005B4C4E" w:rsidRPr="00B1274B" w:rsidRDefault="005B4C4E" w:rsidP="000B36BA">
            <w:r>
              <w:rPr>
                <w:bCs/>
              </w:rPr>
              <w:t>3) In softball, if there are not enough</w:t>
            </w:r>
            <w:r w:rsidR="00EF14D2">
              <w:rPr>
                <w:bCs/>
              </w:rPr>
              <w:t xml:space="preserve"> players </w:t>
            </w:r>
            <w:r>
              <w:rPr>
                <w:bCs/>
              </w:rPr>
              <w:t>to roster both a Jr and Sr team, then they will be combined.</w:t>
            </w:r>
          </w:p>
        </w:tc>
      </w:tr>
    </w:tbl>
    <w:p w14:paraId="64BD0536" w14:textId="4FC989A2" w:rsidR="006703F4" w:rsidRDefault="006703F4">
      <w:pPr>
        <w:rPr>
          <w:rFonts w:asciiTheme="majorHAnsi" w:eastAsiaTheme="majorEastAsia" w:hAnsiTheme="majorHAnsi" w:cstheme="majorBidi"/>
          <w:b/>
          <w:sz w:val="32"/>
          <w:szCs w:val="32"/>
          <w:highlight w:val="lightGray"/>
        </w:rPr>
      </w:pPr>
    </w:p>
    <w:p w14:paraId="581A4BDE" w14:textId="77777777" w:rsidR="008D63F8" w:rsidRDefault="0048682F" w:rsidP="006703F4">
      <w:pPr>
        <w:pStyle w:val="Heading1"/>
      </w:pPr>
      <w:r w:rsidRPr="00107EE6">
        <w:t xml:space="preserve">Minimum </w:t>
      </w:r>
      <w:r w:rsidR="000B36BA" w:rsidRPr="00107EE6">
        <w:t>Roster Requirements.</w:t>
      </w:r>
      <w:r w:rsidR="008D63F8">
        <w:t xml:space="preserve"> </w:t>
      </w:r>
    </w:p>
    <w:p w14:paraId="365B0E42" w14:textId="7D10E81C" w:rsidR="000B36BA" w:rsidRPr="00E23683" w:rsidRDefault="000B36BA" w:rsidP="000B36BA">
      <w:pPr>
        <w:rPr>
          <w:bCs/>
        </w:rPr>
      </w:pPr>
      <w:r w:rsidRPr="00E23683">
        <w:rPr>
          <w:bCs/>
        </w:rPr>
        <w:t xml:space="preserve">The </w:t>
      </w:r>
      <w:r w:rsidR="0048682F">
        <w:rPr>
          <w:bCs/>
        </w:rPr>
        <w:t xml:space="preserve">minimum </w:t>
      </w:r>
      <w:r w:rsidRPr="00E23683">
        <w:rPr>
          <w:bCs/>
        </w:rPr>
        <w:t>number of players necessary to be considered a full roster</w:t>
      </w:r>
      <w:r w:rsidR="004A5FFD">
        <w:rPr>
          <w:bCs/>
        </w:rPr>
        <w:t xml:space="preserve"> during the regular season</w:t>
      </w:r>
      <w:r w:rsidRPr="00E23683">
        <w:rPr>
          <w:bCs/>
        </w:rPr>
        <w:t xml:space="preserve"> </w:t>
      </w:r>
      <w:r>
        <w:rPr>
          <w:bCs/>
        </w:rPr>
        <w:t>are</w:t>
      </w:r>
      <w:r w:rsidRPr="00E23683">
        <w:rPr>
          <w:bCs/>
        </w:rPr>
        <w:t xml:space="preserve">: </w:t>
      </w:r>
    </w:p>
    <w:tbl>
      <w:tblPr>
        <w:tblStyle w:val="TableGrid"/>
        <w:tblW w:w="11065" w:type="dxa"/>
        <w:tblLayout w:type="fixed"/>
        <w:tblLook w:val="04A0" w:firstRow="1" w:lastRow="0" w:firstColumn="1" w:lastColumn="0" w:noHBand="0" w:noVBand="1"/>
      </w:tblPr>
      <w:tblGrid>
        <w:gridCol w:w="5485"/>
        <w:gridCol w:w="5580"/>
      </w:tblGrid>
      <w:tr w:rsidR="000B36BA" w:rsidRPr="00831C49" w14:paraId="1A6BEEBD" w14:textId="77777777" w:rsidTr="000B36BA">
        <w:trPr>
          <w:trHeight w:hRule="exact" w:val="360"/>
        </w:trPr>
        <w:tc>
          <w:tcPr>
            <w:tcW w:w="5485" w:type="dxa"/>
            <w:shd w:val="clear" w:color="auto" w:fill="2E74B5" w:themeFill="accent1" w:themeFillShade="BF"/>
            <w:vAlign w:val="bottom"/>
          </w:tcPr>
          <w:p w14:paraId="5E3EC50E" w14:textId="77777777" w:rsidR="000B36BA" w:rsidRPr="00831C49" w:rsidRDefault="000B36BA" w:rsidP="000B36BA">
            <w:pPr>
              <w:spacing w:line="360" w:lineRule="auto"/>
              <w:jc w:val="center"/>
              <w:rPr>
                <w:b/>
                <w:color w:val="FFFFFF" w:themeColor="background1"/>
                <w:sz w:val="26"/>
                <w:szCs w:val="26"/>
              </w:rPr>
            </w:pPr>
            <w:r w:rsidRPr="00831C49">
              <w:rPr>
                <w:b/>
                <w:color w:val="FFFFFF" w:themeColor="background1"/>
                <w:sz w:val="26"/>
                <w:szCs w:val="26"/>
              </w:rPr>
              <w:t>Baseball</w:t>
            </w:r>
          </w:p>
          <w:p w14:paraId="291A8414" w14:textId="77777777" w:rsidR="000B36BA" w:rsidRPr="00831C49" w:rsidRDefault="000B36BA" w:rsidP="000B36BA">
            <w:pPr>
              <w:spacing w:line="360" w:lineRule="auto"/>
              <w:jc w:val="center"/>
              <w:rPr>
                <w:b/>
                <w:color w:val="FFFFFF" w:themeColor="background1"/>
                <w:sz w:val="26"/>
                <w:szCs w:val="26"/>
              </w:rPr>
            </w:pPr>
            <w:r w:rsidRPr="00831C49">
              <w:rPr>
                <w:b/>
                <w:color w:val="FFFFFF" w:themeColor="background1"/>
                <w:sz w:val="26"/>
                <w:szCs w:val="26"/>
              </w:rPr>
              <w:t>Baseball</w:t>
            </w:r>
          </w:p>
        </w:tc>
        <w:tc>
          <w:tcPr>
            <w:tcW w:w="5580" w:type="dxa"/>
            <w:shd w:val="clear" w:color="auto" w:fill="2E74B5" w:themeFill="accent1" w:themeFillShade="BF"/>
            <w:vAlign w:val="bottom"/>
          </w:tcPr>
          <w:p w14:paraId="7949AC82" w14:textId="77777777" w:rsidR="000B36BA" w:rsidRPr="00831C49" w:rsidRDefault="000B36BA" w:rsidP="000B36BA">
            <w:pPr>
              <w:spacing w:line="360" w:lineRule="auto"/>
              <w:jc w:val="center"/>
              <w:rPr>
                <w:b/>
                <w:color w:val="FFFFFF" w:themeColor="background1"/>
                <w:sz w:val="26"/>
                <w:szCs w:val="26"/>
              </w:rPr>
            </w:pPr>
            <w:r w:rsidRPr="00831C49">
              <w:rPr>
                <w:b/>
                <w:color w:val="FFFFFF" w:themeColor="background1"/>
                <w:sz w:val="26"/>
                <w:szCs w:val="26"/>
              </w:rPr>
              <w:t>Softball</w:t>
            </w:r>
          </w:p>
        </w:tc>
      </w:tr>
      <w:tr w:rsidR="004553B3" w:rsidRPr="00831C49" w14:paraId="3AF3131E" w14:textId="77777777" w:rsidTr="00F07524">
        <w:trPr>
          <w:trHeight w:hRule="exact" w:val="280"/>
        </w:trPr>
        <w:tc>
          <w:tcPr>
            <w:tcW w:w="5485" w:type="dxa"/>
            <w:vAlign w:val="center"/>
          </w:tcPr>
          <w:p w14:paraId="39B297B6" w14:textId="0E473B5D" w:rsidR="004553B3" w:rsidRPr="00E23683" w:rsidRDefault="004553B3" w:rsidP="00F07524">
            <w:pPr>
              <w:jc w:val="center"/>
              <w:rPr>
                <w:b/>
              </w:rPr>
            </w:pPr>
            <w:r>
              <w:t>Majors (</w:t>
            </w:r>
            <w:r w:rsidRPr="00B1274B">
              <w:t>A-</w:t>
            </w:r>
            <w:r w:rsidR="00D66273">
              <w:t>b</w:t>
            </w:r>
            <w:r w:rsidRPr="00B1274B">
              <w:t>all</w:t>
            </w:r>
            <w:r>
              <w:t xml:space="preserve">): </w:t>
            </w:r>
            <w:r w:rsidR="003C38A7">
              <w:t>11</w:t>
            </w:r>
            <w:r w:rsidR="003C38A7" w:rsidRPr="00B1274B">
              <w:t xml:space="preserve">     </w:t>
            </w:r>
          </w:p>
        </w:tc>
        <w:tc>
          <w:tcPr>
            <w:tcW w:w="5580" w:type="dxa"/>
            <w:vAlign w:val="bottom"/>
          </w:tcPr>
          <w:p w14:paraId="1372ECCC" w14:textId="11F87A94" w:rsidR="004553B3" w:rsidRPr="00E23683" w:rsidRDefault="004553B3" w:rsidP="00F07524">
            <w:pPr>
              <w:jc w:val="center"/>
              <w:rPr>
                <w:b/>
              </w:rPr>
            </w:pPr>
            <w:r w:rsidRPr="00B1274B">
              <w:t>Senior</w:t>
            </w:r>
            <w:r>
              <w:t xml:space="preserve">s: </w:t>
            </w:r>
            <w:r w:rsidR="003C38A7">
              <w:t>11</w:t>
            </w:r>
            <w:r w:rsidR="003C38A7" w:rsidRPr="00B1274B">
              <w:t xml:space="preserve">     </w:t>
            </w:r>
          </w:p>
        </w:tc>
      </w:tr>
      <w:tr w:rsidR="004553B3" w:rsidRPr="00B1274B" w14:paraId="308CC2FA" w14:textId="77777777" w:rsidTr="00F07524">
        <w:trPr>
          <w:trHeight w:val="251"/>
        </w:trPr>
        <w:tc>
          <w:tcPr>
            <w:tcW w:w="5485" w:type="dxa"/>
            <w:vAlign w:val="center"/>
          </w:tcPr>
          <w:p w14:paraId="1A314AE8" w14:textId="386FB1A7" w:rsidR="004553B3" w:rsidRPr="00B1274B" w:rsidRDefault="004553B3" w:rsidP="00F07524">
            <w:pPr>
              <w:jc w:val="center"/>
              <w:rPr>
                <w:b/>
                <w:sz w:val="26"/>
                <w:szCs w:val="26"/>
              </w:rPr>
            </w:pPr>
            <w:r>
              <w:t>Minors (</w:t>
            </w:r>
            <w:r w:rsidRPr="00B1274B">
              <w:t>B-</w:t>
            </w:r>
            <w:r w:rsidR="00D66273">
              <w:t>b</w:t>
            </w:r>
            <w:r w:rsidRPr="00B1274B">
              <w:t>all</w:t>
            </w:r>
            <w:r>
              <w:t>): 11</w:t>
            </w:r>
            <w:r w:rsidRPr="00B1274B">
              <w:t xml:space="preserve">     </w:t>
            </w:r>
          </w:p>
        </w:tc>
        <w:tc>
          <w:tcPr>
            <w:tcW w:w="5580" w:type="dxa"/>
            <w:vAlign w:val="center"/>
          </w:tcPr>
          <w:p w14:paraId="7013540F" w14:textId="38DE7CDC" w:rsidR="004553B3" w:rsidRPr="00B1274B" w:rsidRDefault="004553B3" w:rsidP="00F07524">
            <w:pPr>
              <w:jc w:val="center"/>
              <w:rPr>
                <w:b/>
                <w:sz w:val="26"/>
                <w:szCs w:val="26"/>
              </w:rPr>
            </w:pPr>
            <w:r>
              <w:t>Jun</w:t>
            </w:r>
            <w:r w:rsidRPr="00B1274B">
              <w:t>ior</w:t>
            </w:r>
            <w:r>
              <w:t xml:space="preserve">s: </w:t>
            </w:r>
            <w:r w:rsidR="003C38A7">
              <w:t>11</w:t>
            </w:r>
            <w:r w:rsidR="003C38A7" w:rsidRPr="00B1274B">
              <w:t xml:space="preserve">     </w:t>
            </w:r>
          </w:p>
        </w:tc>
      </w:tr>
      <w:tr w:rsidR="004553B3" w:rsidRPr="00B1274B" w14:paraId="174A87D2" w14:textId="77777777" w:rsidTr="000B36BA">
        <w:tc>
          <w:tcPr>
            <w:tcW w:w="5485" w:type="dxa"/>
            <w:vAlign w:val="center"/>
          </w:tcPr>
          <w:p w14:paraId="2320D0A8" w14:textId="6987BCA8" w:rsidR="004553B3" w:rsidRPr="00B1274B" w:rsidRDefault="004553B3" w:rsidP="00F07524">
            <w:pPr>
              <w:jc w:val="center"/>
              <w:rPr>
                <w:b/>
                <w:sz w:val="26"/>
                <w:szCs w:val="26"/>
              </w:rPr>
            </w:pPr>
            <w:r>
              <w:t>Coach Pitch (</w:t>
            </w:r>
            <w:r w:rsidRPr="00B1274B">
              <w:t>C-</w:t>
            </w:r>
            <w:r w:rsidR="00D66273">
              <w:t>b</w:t>
            </w:r>
            <w:r w:rsidRPr="00B1274B">
              <w:t>all</w:t>
            </w:r>
            <w:r>
              <w:t>):</w:t>
            </w:r>
            <w:r w:rsidRPr="00B1274B">
              <w:t xml:space="preserve">  </w:t>
            </w:r>
            <w:r>
              <w:t>11</w:t>
            </w:r>
            <w:r w:rsidRPr="00B1274B">
              <w:t xml:space="preserve">    </w:t>
            </w:r>
          </w:p>
        </w:tc>
        <w:tc>
          <w:tcPr>
            <w:tcW w:w="5580" w:type="dxa"/>
            <w:vAlign w:val="center"/>
          </w:tcPr>
          <w:p w14:paraId="3CF17CB9" w14:textId="327B05BF" w:rsidR="004553B3" w:rsidRPr="00B1274B" w:rsidRDefault="004553B3" w:rsidP="00F07524">
            <w:pPr>
              <w:jc w:val="center"/>
              <w:rPr>
                <w:b/>
                <w:sz w:val="26"/>
                <w:szCs w:val="26"/>
              </w:rPr>
            </w:pPr>
            <w:r w:rsidRPr="00B1274B">
              <w:t>Major</w:t>
            </w:r>
            <w:r>
              <w:t>s:</w:t>
            </w:r>
            <w:r w:rsidRPr="00B1274B">
              <w:t xml:space="preserve"> </w:t>
            </w:r>
            <w:r w:rsidR="003C38A7">
              <w:t>11</w:t>
            </w:r>
            <w:r w:rsidR="003C38A7" w:rsidRPr="00B1274B">
              <w:t xml:space="preserve">     </w:t>
            </w:r>
          </w:p>
        </w:tc>
      </w:tr>
      <w:tr w:rsidR="004553B3" w:rsidRPr="00B1274B" w14:paraId="3F5E97FA" w14:textId="77777777" w:rsidTr="000B36BA">
        <w:tc>
          <w:tcPr>
            <w:tcW w:w="5485" w:type="dxa"/>
            <w:vAlign w:val="center"/>
          </w:tcPr>
          <w:p w14:paraId="21494920" w14:textId="78E797A6" w:rsidR="004553B3" w:rsidRPr="00B1274B" w:rsidRDefault="004553B3" w:rsidP="00F07524">
            <w:pPr>
              <w:jc w:val="center"/>
              <w:rPr>
                <w:b/>
                <w:sz w:val="26"/>
                <w:szCs w:val="26"/>
              </w:rPr>
            </w:pPr>
            <w:r w:rsidRPr="00B1274B">
              <w:rPr>
                <w:bCs/>
              </w:rPr>
              <w:t>Tee Ball</w:t>
            </w:r>
            <w:r>
              <w:rPr>
                <w:bCs/>
              </w:rPr>
              <w:t>: 7</w:t>
            </w:r>
          </w:p>
        </w:tc>
        <w:tc>
          <w:tcPr>
            <w:tcW w:w="5580" w:type="dxa"/>
            <w:vAlign w:val="center"/>
          </w:tcPr>
          <w:p w14:paraId="13870F31" w14:textId="6C9F572F" w:rsidR="004553B3" w:rsidRPr="00B1274B" w:rsidRDefault="004553B3" w:rsidP="00F07524">
            <w:pPr>
              <w:jc w:val="center"/>
              <w:rPr>
                <w:b/>
                <w:sz w:val="26"/>
                <w:szCs w:val="26"/>
              </w:rPr>
            </w:pPr>
            <w:r w:rsidRPr="00B1274B">
              <w:t>Minor</w:t>
            </w:r>
            <w:r w:rsidR="004A3731">
              <w:t>s B&amp;C</w:t>
            </w:r>
            <w:r>
              <w:t>: 11</w:t>
            </w:r>
            <w:r w:rsidRPr="00B1274B">
              <w:t xml:space="preserve">    </w:t>
            </w:r>
          </w:p>
        </w:tc>
      </w:tr>
      <w:tr w:rsidR="004553B3" w:rsidRPr="00B1274B" w14:paraId="48D8A5A5" w14:textId="77777777" w:rsidTr="000B36BA">
        <w:tc>
          <w:tcPr>
            <w:tcW w:w="11065" w:type="dxa"/>
            <w:gridSpan w:val="2"/>
            <w:vAlign w:val="center"/>
          </w:tcPr>
          <w:p w14:paraId="50F1C8D4" w14:textId="3ADFEA13" w:rsidR="004553B3" w:rsidRDefault="004553B3" w:rsidP="00647BC1">
            <w:r>
              <w:t xml:space="preserve">1) </w:t>
            </w:r>
            <w:r w:rsidR="004A3731">
              <w:t xml:space="preserve">If league age 6 or under, the player must have one year of Tee Ball prior to starting play at </w:t>
            </w:r>
            <w:r>
              <w:t xml:space="preserve">Coach Pitch </w:t>
            </w:r>
            <w:r w:rsidR="004A3731">
              <w:t>level</w:t>
            </w:r>
          </w:p>
          <w:p w14:paraId="6AA5BE01" w14:textId="3D2FE946" w:rsidR="004553B3" w:rsidRDefault="004553B3" w:rsidP="00647BC1">
            <w:r>
              <w:t>2) Any player with a league age of 6 with 1 yr of Tee Ball experience will try out for C-</w:t>
            </w:r>
            <w:r w:rsidR="00E151E3">
              <w:t>b</w:t>
            </w:r>
            <w:r>
              <w:t>all.</w:t>
            </w:r>
          </w:p>
          <w:p w14:paraId="34AE3246" w14:textId="2CE85499" w:rsidR="004553B3" w:rsidRDefault="004553B3" w:rsidP="00647BC1">
            <w:r>
              <w:t>3) Maximum roster size is 15 per Little League District/America rules.</w:t>
            </w:r>
          </w:p>
          <w:p w14:paraId="06F30C6C" w14:textId="77777777" w:rsidR="004A3731" w:rsidRDefault="004A3731" w:rsidP="00647BC1">
            <w:r>
              <w:t xml:space="preserve">4) Any exceptions will be </w:t>
            </w:r>
            <w:r w:rsidR="00647BC1">
              <w:t xml:space="preserve">presented to </w:t>
            </w:r>
            <w:r>
              <w:t>the Board</w:t>
            </w:r>
            <w:r w:rsidR="00647BC1">
              <w:t xml:space="preserve"> for a decision</w:t>
            </w:r>
            <w:r>
              <w:t>.</w:t>
            </w:r>
          </w:p>
          <w:p w14:paraId="5728873A" w14:textId="57D02B13" w:rsidR="0086758C" w:rsidRPr="00B1274B" w:rsidRDefault="0086758C" w:rsidP="00647BC1">
            <w:r>
              <w:t xml:space="preserve">5) In the case of </w:t>
            </w:r>
            <w:r w:rsidR="006703F4">
              <w:t>last-minute</w:t>
            </w:r>
            <w:r>
              <w:t xml:space="preserve"> player outages, a team may start a game with at least </w:t>
            </w:r>
            <w:r w:rsidR="00443481">
              <w:t>9</w:t>
            </w:r>
            <w:r>
              <w:t xml:space="preserve"> </w:t>
            </w:r>
            <w:proofErr w:type="gramStart"/>
            <w:r>
              <w:t>players</w:t>
            </w:r>
            <w:r w:rsidR="00644B42">
              <w:t>, and</w:t>
            </w:r>
            <w:proofErr w:type="gramEnd"/>
            <w:r w:rsidR="00644B42">
              <w:t xml:space="preserve"> finish the game with 8 players.</w:t>
            </w:r>
          </w:p>
        </w:tc>
      </w:tr>
    </w:tbl>
    <w:p w14:paraId="4D7FD507" w14:textId="2CE7A828" w:rsidR="00A2766B" w:rsidRPr="00107EE6" w:rsidRDefault="00A2766B" w:rsidP="00107EE6">
      <w:pPr>
        <w:pStyle w:val="Heading1"/>
      </w:pPr>
      <w:r w:rsidRPr="00107EE6">
        <w:t>Try Outs</w:t>
      </w:r>
    </w:p>
    <w:p w14:paraId="5D9E7CF0" w14:textId="2D68BA19" w:rsidR="00647BC1" w:rsidRPr="004A4A75" w:rsidRDefault="00DA5482" w:rsidP="00DE11F6">
      <w:pPr>
        <w:pStyle w:val="Heading2"/>
        <w:numPr>
          <w:ilvl w:val="0"/>
          <w:numId w:val="0"/>
        </w:numPr>
        <w:rPr>
          <w:szCs w:val="22"/>
        </w:rPr>
      </w:pPr>
      <w:r w:rsidRPr="004A4A75">
        <w:rPr>
          <w:b/>
          <w:bCs/>
          <w:szCs w:val="22"/>
          <w:u w:val="single"/>
        </w:rPr>
        <w:t>All Players (</w:t>
      </w:r>
      <w:r w:rsidR="00647BC1" w:rsidRPr="004A4A75">
        <w:rPr>
          <w:b/>
          <w:bCs/>
          <w:szCs w:val="22"/>
          <w:u w:val="single"/>
        </w:rPr>
        <w:t>Baseball</w:t>
      </w:r>
      <w:r w:rsidRPr="004A4A75">
        <w:rPr>
          <w:b/>
          <w:bCs/>
          <w:szCs w:val="22"/>
          <w:u w:val="single"/>
        </w:rPr>
        <w:t xml:space="preserve"> &amp; Softball)</w:t>
      </w:r>
      <w:r w:rsidR="00647BC1" w:rsidRPr="004A4A75">
        <w:rPr>
          <w:szCs w:val="22"/>
        </w:rPr>
        <w:t xml:space="preserve">: </w:t>
      </w:r>
      <w:proofErr w:type="gramStart"/>
      <w:r w:rsidR="00B7081A" w:rsidRPr="004A4A75">
        <w:rPr>
          <w:szCs w:val="22"/>
        </w:rPr>
        <w:t>With the exception of</w:t>
      </w:r>
      <w:proofErr w:type="gramEnd"/>
      <w:r w:rsidR="00B7081A" w:rsidRPr="004A4A75">
        <w:rPr>
          <w:szCs w:val="22"/>
        </w:rPr>
        <w:t xml:space="preserve"> Tee Ball, a</w:t>
      </w:r>
      <w:r w:rsidR="00A2766B" w:rsidRPr="004A4A75">
        <w:rPr>
          <w:szCs w:val="22"/>
        </w:rPr>
        <w:t>ll players will try out for their respective division</w:t>
      </w:r>
      <w:r w:rsidR="00647BC1" w:rsidRPr="004A4A75">
        <w:rPr>
          <w:szCs w:val="22"/>
        </w:rPr>
        <w:t xml:space="preserve"> based on their </w:t>
      </w:r>
      <w:r w:rsidR="003C38A7" w:rsidRPr="004A4A75">
        <w:rPr>
          <w:szCs w:val="22"/>
        </w:rPr>
        <w:t xml:space="preserve">league </w:t>
      </w:r>
      <w:r w:rsidR="00647BC1" w:rsidRPr="004A4A75">
        <w:rPr>
          <w:szCs w:val="22"/>
        </w:rPr>
        <w:t>age with a possibility that coaches from different divisions will review their try out</w:t>
      </w:r>
      <w:r w:rsidR="00A2766B" w:rsidRPr="004A4A75">
        <w:rPr>
          <w:szCs w:val="22"/>
        </w:rPr>
        <w:t xml:space="preserve"> to determine where they are best fit to play.  Try outs occur after registration closes and are typically held on a weekend day with </w:t>
      </w:r>
      <w:r w:rsidR="00E34FBE" w:rsidRPr="004A4A75">
        <w:rPr>
          <w:szCs w:val="22"/>
        </w:rPr>
        <w:t>make-up day(</w:t>
      </w:r>
      <w:r w:rsidR="00A2766B" w:rsidRPr="004A4A75">
        <w:rPr>
          <w:szCs w:val="22"/>
        </w:rPr>
        <w:t>s</w:t>
      </w:r>
      <w:r w:rsidR="00E34FBE" w:rsidRPr="004A4A75">
        <w:rPr>
          <w:szCs w:val="22"/>
        </w:rPr>
        <w:t>)</w:t>
      </w:r>
      <w:r w:rsidR="00A2766B" w:rsidRPr="004A4A75">
        <w:rPr>
          <w:szCs w:val="22"/>
        </w:rPr>
        <w:t xml:space="preserve"> </w:t>
      </w:r>
      <w:r w:rsidR="00A2766B" w:rsidRPr="004A4A75">
        <w:rPr>
          <w:szCs w:val="22"/>
        </w:rPr>
        <w:lastRenderedPageBreak/>
        <w:t xml:space="preserve">immediately following </w:t>
      </w:r>
      <w:r w:rsidR="00E34FBE" w:rsidRPr="004A4A75">
        <w:rPr>
          <w:szCs w:val="22"/>
        </w:rPr>
        <w:t>during the week</w:t>
      </w:r>
      <w:r w:rsidR="00A2766B" w:rsidRPr="004A4A75">
        <w:rPr>
          <w:szCs w:val="22"/>
        </w:rPr>
        <w:t xml:space="preserve">.  After </w:t>
      </w:r>
      <w:proofErr w:type="gramStart"/>
      <w:r w:rsidR="00A2766B" w:rsidRPr="004A4A75">
        <w:rPr>
          <w:szCs w:val="22"/>
        </w:rPr>
        <w:t>try</w:t>
      </w:r>
      <w:proofErr w:type="gramEnd"/>
      <w:r w:rsidR="00A2766B" w:rsidRPr="004A4A75">
        <w:rPr>
          <w:szCs w:val="22"/>
        </w:rPr>
        <w:t xml:space="preserve"> outs, coaches will assess players and begin the Player Draft.</w:t>
      </w:r>
      <w:r w:rsidR="00577D65" w:rsidRPr="004A4A75">
        <w:rPr>
          <w:szCs w:val="22"/>
        </w:rPr>
        <w:t xml:space="preserve">  </w:t>
      </w:r>
      <w:proofErr w:type="gramStart"/>
      <w:r w:rsidR="0048682F" w:rsidRPr="004A4A75">
        <w:rPr>
          <w:szCs w:val="22"/>
        </w:rPr>
        <w:t>With the exception of</w:t>
      </w:r>
      <w:proofErr w:type="gramEnd"/>
      <w:r w:rsidR="0048682F" w:rsidRPr="004A4A75">
        <w:rPr>
          <w:szCs w:val="22"/>
        </w:rPr>
        <w:t xml:space="preserve"> A-ball dynasty players, a</w:t>
      </w:r>
      <w:r w:rsidR="00577D65" w:rsidRPr="004A4A75">
        <w:rPr>
          <w:szCs w:val="22"/>
        </w:rPr>
        <w:t xml:space="preserve">ll players must try out </w:t>
      </w:r>
      <w:proofErr w:type="gramStart"/>
      <w:r w:rsidR="00577D65" w:rsidRPr="004A4A75">
        <w:rPr>
          <w:szCs w:val="22"/>
        </w:rPr>
        <w:t>in order to</w:t>
      </w:r>
      <w:proofErr w:type="gramEnd"/>
      <w:r w:rsidR="00577D65" w:rsidRPr="004A4A75">
        <w:rPr>
          <w:szCs w:val="22"/>
        </w:rPr>
        <w:t xml:space="preserve"> qualify as a possible </w:t>
      </w:r>
      <w:r w:rsidR="004A4A75" w:rsidRPr="004A4A75">
        <w:rPr>
          <w:szCs w:val="22"/>
        </w:rPr>
        <w:t>All-Star</w:t>
      </w:r>
      <w:r w:rsidR="00577D65" w:rsidRPr="004A4A75">
        <w:rPr>
          <w:szCs w:val="22"/>
        </w:rPr>
        <w:t xml:space="preserve"> candidate.</w:t>
      </w:r>
    </w:p>
    <w:p w14:paraId="35DD8B07" w14:textId="3CC4083C" w:rsidR="00441855" w:rsidRPr="00107EE6" w:rsidRDefault="00441855" w:rsidP="00107EE6">
      <w:pPr>
        <w:pStyle w:val="Heading1"/>
      </w:pPr>
      <w:r w:rsidRPr="00107EE6">
        <w:t>Player Draft</w:t>
      </w:r>
    </w:p>
    <w:p w14:paraId="439ABB76" w14:textId="1E674F54" w:rsidR="00441855" w:rsidRPr="004661DF" w:rsidRDefault="00441855" w:rsidP="00441855">
      <w:pPr>
        <w:spacing w:before="100" w:beforeAutospacing="1"/>
        <w:rPr>
          <w:b/>
          <w:bCs/>
        </w:rPr>
      </w:pPr>
      <w:r>
        <w:t xml:space="preserve">American Little League runs its baseball </w:t>
      </w:r>
      <w:r w:rsidR="00DE11F6">
        <w:t xml:space="preserve">&amp; softball </w:t>
      </w:r>
      <w:r>
        <w:t>player drafts according to the following rules</w:t>
      </w:r>
      <w:r w:rsidR="00B12287">
        <w:t xml:space="preserve">.  </w:t>
      </w:r>
      <w:r w:rsidR="00DE11F6">
        <w:t xml:space="preserve">Only the Manager is allowed to attend the draft for their division.  The Assistant Coach is not allowed to attend the draft.  </w:t>
      </w:r>
      <w:r w:rsidR="00B12287">
        <w:t>Please interpret the</w:t>
      </w:r>
      <w:r w:rsidR="00DE11F6">
        <w:t xml:space="preserve"> below rules </w:t>
      </w:r>
      <w:r w:rsidR="00B12287">
        <w:t xml:space="preserve">in the spirit they </w:t>
      </w:r>
      <w:proofErr w:type="gramStart"/>
      <w:r w:rsidR="00B12287">
        <w:t>were intended</w:t>
      </w:r>
      <w:proofErr w:type="gramEnd"/>
      <w:r w:rsidR="00B12287">
        <w:t xml:space="preserve">.  If there is a debate over an interpretation, the </w:t>
      </w:r>
      <w:r w:rsidR="00DA5482">
        <w:t>B</w:t>
      </w:r>
      <w:r w:rsidR="00B12287">
        <w:t xml:space="preserve">oard will make a final decision.  </w:t>
      </w:r>
      <w:proofErr w:type="gramStart"/>
      <w:r w:rsidR="00B12287">
        <w:t>Any</w:t>
      </w:r>
      <w:proofErr w:type="gramEnd"/>
      <w:r w:rsidR="00B12287">
        <w:t xml:space="preserve"> such decision cannot be made by that division’s coach consensus nor the division VP.  Any challenges to the interpretation of these rules must be raised to the </w:t>
      </w:r>
      <w:r w:rsidR="00DA5482">
        <w:t>B</w:t>
      </w:r>
      <w:r w:rsidR="00B12287">
        <w:t>oard no less than 48 hours before the applicable draft.</w:t>
      </w:r>
      <w:r w:rsidR="00AD7823">
        <w:t xml:space="preserve">  </w:t>
      </w:r>
    </w:p>
    <w:p w14:paraId="6FE07834" w14:textId="03C71B4F" w:rsidR="00E34FBE" w:rsidRPr="000023C1" w:rsidRDefault="00E34FBE" w:rsidP="000023C1">
      <w:pPr>
        <w:pStyle w:val="Heading2"/>
        <w:rPr>
          <w:szCs w:val="22"/>
        </w:rPr>
      </w:pPr>
      <w:r w:rsidRPr="000023C1">
        <w:rPr>
          <w:b/>
          <w:bCs/>
          <w:szCs w:val="22"/>
          <w:u w:val="single"/>
        </w:rPr>
        <w:t>Sibling Draft</w:t>
      </w:r>
      <w:r w:rsidR="000023C1">
        <w:rPr>
          <w:b/>
          <w:bCs/>
          <w:szCs w:val="22"/>
          <w:u w:val="single"/>
        </w:rPr>
        <w:t>:</w:t>
      </w:r>
      <w:r w:rsidRPr="000023C1">
        <w:rPr>
          <w:szCs w:val="22"/>
        </w:rPr>
        <w:t xml:space="preserve"> </w:t>
      </w:r>
      <w:r w:rsidR="00DA5482">
        <w:rPr>
          <w:szCs w:val="22"/>
        </w:rPr>
        <w:t>S</w:t>
      </w:r>
      <w:r w:rsidRPr="000023C1">
        <w:rPr>
          <w:szCs w:val="22"/>
        </w:rPr>
        <w:t xml:space="preserve">iblings playing in the same division will be allowed to play on the same team.  All sibling </w:t>
      </w:r>
      <w:proofErr w:type="gramStart"/>
      <w:r w:rsidRPr="000023C1">
        <w:rPr>
          <w:szCs w:val="22"/>
        </w:rPr>
        <w:t>placement</w:t>
      </w:r>
      <w:proofErr w:type="gramEnd"/>
      <w:r w:rsidRPr="000023C1">
        <w:rPr>
          <w:szCs w:val="22"/>
        </w:rPr>
        <w:t xml:space="preserve"> will follow that division’s lock rules below based on their age to determine their placement in the draft.  For twins, they will be slotted in </w:t>
      </w:r>
      <w:proofErr w:type="gramStart"/>
      <w:r w:rsidRPr="000023C1">
        <w:rPr>
          <w:szCs w:val="22"/>
        </w:rPr>
        <w:t>back to back</w:t>
      </w:r>
      <w:proofErr w:type="gramEnd"/>
      <w:r w:rsidRPr="000023C1">
        <w:rPr>
          <w:szCs w:val="22"/>
        </w:rPr>
        <w:t xml:space="preserve"> rounds.</w:t>
      </w:r>
    </w:p>
    <w:p w14:paraId="05BD2804" w14:textId="167724F7" w:rsidR="000A1C90" w:rsidRPr="000023C1" w:rsidRDefault="00441855" w:rsidP="000023C1">
      <w:pPr>
        <w:pStyle w:val="Heading2"/>
        <w:rPr>
          <w:szCs w:val="22"/>
        </w:rPr>
      </w:pPr>
      <w:r w:rsidRPr="000023C1">
        <w:rPr>
          <w:b/>
          <w:bCs/>
          <w:szCs w:val="22"/>
          <w:u w:val="single"/>
        </w:rPr>
        <w:t>A</w:t>
      </w:r>
      <w:r w:rsidR="00647BC1" w:rsidRPr="000023C1">
        <w:rPr>
          <w:b/>
          <w:bCs/>
          <w:szCs w:val="22"/>
          <w:u w:val="single"/>
        </w:rPr>
        <w:t>-</w:t>
      </w:r>
      <w:r w:rsidRPr="000023C1">
        <w:rPr>
          <w:b/>
          <w:bCs/>
          <w:szCs w:val="22"/>
          <w:u w:val="single"/>
        </w:rPr>
        <w:t>ball (Majors)</w:t>
      </w:r>
      <w:r w:rsidR="000023C1">
        <w:rPr>
          <w:b/>
          <w:bCs/>
          <w:szCs w:val="22"/>
          <w:u w:val="single"/>
        </w:rPr>
        <w:t>:</w:t>
      </w:r>
      <w:r w:rsidRPr="000023C1">
        <w:rPr>
          <w:szCs w:val="22"/>
        </w:rPr>
        <w:t xml:space="preserve"> </w:t>
      </w:r>
      <w:r w:rsidR="00647BC1" w:rsidRPr="000023C1">
        <w:rPr>
          <w:szCs w:val="22"/>
        </w:rPr>
        <w:t>O</w:t>
      </w:r>
      <w:r w:rsidRPr="000023C1">
        <w:rPr>
          <w:szCs w:val="22"/>
        </w:rPr>
        <w:t xml:space="preserve">nly </w:t>
      </w:r>
      <w:r w:rsidR="00577D65" w:rsidRPr="000023C1">
        <w:rPr>
          <w:szCs w:val="22"/>
        </w:rPr>
        <w:t xml:space="preserve">the </w:t>
      </w:r>
      <w:r w:rsidR="006703F4">
        <w:rPr>
          <w:szCs w:val="22"/>
        </w:rPr>
        <w:t>M</w:t>
      </w:r>
      <w:r w:rsidRPr="000023C1">
        <w:rPr>
          <w:szCs w:val="22"/>
        </w:rPr>
        <w:t xml:space="preserve">anager’s child is a lock.  </w:t>
      </w:r>
      <w:r w:rsidR="00753E55">
        <w:t xml:space="preserve">A manager cannot lock a non-relative over their own child/registered participant. </w:t>
      </w:r>
      <w:r w:rsidRPr="000023C1">
        <w:rPr>
          <w:szCs w:val="22"/>
        </w:rPr>
        <w:t>All other players are obtained via the draft</w:t>
      </w:r>
      <w:r w:rsidR="000A1C90" w:rsidRPr="000023C1">
        <w:rPr>
          <w:szCs w:val="22"/>
        </w:rPr>
        <w:t xml:space="preserve"> regardless of whether their parent assists with coaching</w:t>
      </w:r>
      <w:r w:rsidRPr="000023C1">
        <w:rPr>
          <w:szCs w:val="22"/>
        </w:rPr>
        <w:t xml:space="preserve">.  A-ball is the only league which </w:t>
      </w:r>
      <w:proofErr w:type="gramStart"/>
      <w:r w:rsidRPr="000023C1">
        <w:rPr>
          <w:szCs w:val="22"/>
        </w:rPr>
        <w:t>allows for</w:t>
      </w:r>
      <w:proofErr w:type="gramEnd"/>
      <w:r w:rsidRPr="000023C1">
        <w:rPr>
          <w:szCs w:val="22"/>
        </w:rPr>
        <w:t xml:space="preserve"> dynasty players to continue with their prior </w:t>
      </w:r>
      <w:r w:rsidR="00DE11F6">
        <w:rPr>
          <w:szCs w:val="22"/>
        </w:rPr>
        <w:t xml:space="preserve">A-ball </w:t>
      </w:r>
      <w:r w:rsidRPr="000023C1">
        <w:rPr>
          <w:szCs w:val="22"/>
        </w:rPr>
        <w:t xml:space="preserve">team from the previous season(s) of Spring ball.  </w:t>
      </w:r>
      <w:r w:rsidR="00C332AB" w:rsidRPr="000023C1">
        <w:rPr>
          <w:szCs w:val="22"/>
        </w:rPr>
        <w:t xml:space="preserve">This assumes </w:t>
      </w:r>
      <w:r w:rsidR="00577D65" w:rsidRPr="000023C1">
        <w:rPr>
          <w:szCs w:val="22"/>
        </w:rPr>
        <w:t xml:space="preserve">we have </w:t>
      </w:r>
      <w:r w:rsidR="00C332AB" w:rsidRPr="000023C1">
        <w:rPr>
          <w:szCs w:val="22"/>
        </w:rPr>
        <w:t xml:space="preserve">the same </w:t>
      </w:r>
      <w:proofErr w:type="gramStart"/>
      <w:r w:rsidR="00C332AB" w:rsidRPr="000023C1">
        <w:rPr>
          <w:szCs w:val="22"/>
        </w:rPr>
        <w:t>amount</w:t>
      </w:r>
      <w:proofErr w:type="gramEnd"/>
      <w:r w:rsidR="00C332AB" w:rsidRPr="000023C1">
        <w:rPr>
          <w:szCs w:val="22"/>
        </w:rPr>
        <w:t xml:space="preserve"> of A-ball teams as the prior season.  If additional teams are required, then the Board will decide the approach to be taken to ensure all teams </w:t>
      </w:r>
      <w:proofErr w:type="gramStart"/>
      <w:r w:rsidR="00C332AB" w:rsidRPr="000023C1">
        <w:rPr>
          <w:szCs w:val="22"/>
        </w:rPr>
        <w:t>have the opportunity to</w:t>
      </w:r>
      <w:proofErr w:type="gramEnd"/>
      <w:r w:rsidR="00C332AB" w:rsidRPr="000023C1">
        <w:rPr>
          <w:szCs w:val="22"/>
        </w:rPr>
        <w:t xml:space="preserve"> be competitive.  </w:t>
      </w:r>
      <w:r w:rsidR="000A1C90" w:rsidRPr="000023C1">
        <w:rPr>
          <w:szCs w:val="22"/>
        </w:rPr>
        <w:t>P</w:t>
      </w:r>
      <w:r w:rsidR="00C332AB" w:rsidRPr="000023C1">
        <w:rPr>
          <w:szCs w:val="22"/>
        </w:rPr>
        <w:t>layers not part of the previous Spring in A-ball</w:t>
      </w:r>
      <w:r w:rsidR="000A1C90" w:rsidRPr="000023C1">
        <w:rPr>
          <w:szCs w:val="22"/>
        </w:rPr>
        <w:t xml:space="preserve"> will try out for the A-ball coaches and will be drafted to a team roster.  </w:t>
      </w:r>
      <w:r w:rsidR="00D32D92" w:rsidRPr="000023C1">
        <w:rPr>
          <w:szCs w:val="22"/>
        </w:rPr>
        <w:t>The draft order is determine</w:t>
      </w:r>
      <w:r w:rsidR="009B3D5B" w:rsidRPr="000023C1">
        <w:rPr>
          <w:szCs w:val="22"/>
        </w:rPr>
        <w:t>d</w:t>
      </w:r>
      <w:r w:rsidR="00D32D92" w:rsidRPr="000023C1">
        <w:rPr>
          <w:szCs w:val="22"/>
        </w:rPr>
        <w:t xml:space="preserve"> based on the past Spring’s regular season’s finish position with the last place team selecting the 1st pick and so on.  </w:t>
      </w:r>
      <w:r w:rsidR="009B3D5B" w:rsidRPr="000023C1">
        <w:rPr>
          <w:szCs w:val="22"/>
        </w:rPr>
        <w:t>A conventional draft will be used with e</w:t>
      </w:r>
      <w:r w:rsidR="00D32D92" w:rsidRPr="000023C1">
        <w:rPr>
          <w:szCs w:val="22"/>
        </w:rPr>
        <w:t>ach round maintain</w:t>
      </w:r>
      <w:r w:rsidR="00DE11F6">
        <w:rPr>
          <w:szCs w:val="22"/>
        </w:rPr>
        <w:t>ing</w:t>
      </w:r>
      <w:r w:rsidR="00D32D92" w:rsidRPr="000023C1">
        <w:rPr>
          <w:szCs w:val="22"/>
        </w:rPr>
        <w:t xml:space="preserve"> the same order (and will not snake draft).  If a player </w:t>
      </w:r>
      <w:proofErr w:type="gramStart"/>
      <w:r w:rsidR="00D32D92" w:rsidRPr="000023C1">
        <w:rPr>
          <w:szCs w:val="22"/>
        </w:rPr>
        <w:t>did</w:t>
      </w:r>
      <w:proofErr w:type="gramEnd"/>
      <w:r w:rsidR="00D32D92" w:rsidRPr="000023C1">
        <w:rPr>
          <w:szCs w:val="22"/>
        </w:rPr>
        <w:t xml:space="preserve"> not try out, then their name will go into a hat and to be placed on a team at random.</w:t>
      </w:r>
      <w:r w:rsidR="00A433D6" w:rsidRPr="000023C1">
        <w:rPr>
          <w:szCs w:val="22"/>
        </w:rPr>
        <w:t xml:space="preserve">  </w:t>
      </w:r>
      <w:r w:rsidR="0048682F" w:rsidRPr="000023C1">
        <w:rPr>
          <w:szCs w:val="22"/>
        </w:rPr>
        <w:t xml:space="preserve">After the draft, rosters will finalize and parents will be notified within 24 hours.  </w:t>
      </w:r>
      <w:r w:rsidR="00A433D6" w:rsidRPr="000023C1">
        <w:rPr>
          <w:szCs w:val="22"/>
        </w:rPr>
        <w:t xml:space="preserve">A-ball will complete its draft 48 hours prior to the start of the B-ball draft.  </w:t>
      </w:r>
      <w:r w:rsidR="005A079A" w:rsidRPr="000023C1">
        <w:rPr>
          <w:szCs w:val="22"/>
        </w:rPr>
        <w:t>Trades will be executed in accordance with the Little League Rulebook</w:t>
      </w:r>
      <w:r w:rsidR="009B3D5B" w:rsidRPr="000023C1">
        <w:rPr>
          <w:szCs w:val="22"/>
        </w:rPr>
        <w:t xml:space="preserve"> (under Local League Maintenance of Rosters; </w:t>
      </w:r>
      <w:proofErr w:type="gramStart"/>
      <w:r w:rsidR="009B3D5B" w:rsidRPr="000023C1">
        <w:rPr>
          <w:szCs w:val="22"/>
        </w:rPr>
        <w:t>Trading(</w:t>
      </w:r>
      <w:proofErr w:type="gramEnd"/>
      <w:r w:rsidR="009B3D5B" w:rsidRPr="000023C1">
        <w:rPr>
          <w:szCs w:val="22"/>
        </w:rPr>
        <w:t>3))</w:t>
      </w:r>
      <w:r w:rsidR="005A079A" w:rsidRPr="000023C1">
        <w:rPr>
          <w:szCs w:val="22"/>
        </w:rPr>
        <w:t>.</w:t>
      </w:r>
    </w:p>
    <w:p w14:paraId="507D9730" w14:textId="77777777" w:rsidR="000023C1" w:rsidRDefault="000023C1" w:rsidP="000023C1">
      <w:pPr>
        <w:pStyle w:val="Heading3"/>
        <w:numPr>
          <w:ilvl w:val="0"/>
          <w:numId w:val="0"/>
        </w:numPr>
        <w:spacing w:before="0"/>
        <w:ind w:left="1440"/>
        <w:rPr>
          <w:szCs w:val="22"/>
          <w:u w:val="single"/>
        </w:rPr>
      </w:pPr>
    </w:p>
    <w:p w14:paraId="374C3750" w14:textId="097184D7" w:rsidR="00E34FBE" w:rsidRPr="000023C1" w:rsidRDefault="00E34FBE" w:rsidP="00CE706C">
      <w:pPr>
        <w:pStyle w:val="Heading3"/>
        <w:numPr>
          <w:ilvl w:val="0"/>
          <w:numId w:val="0"/>
        </w:numPr>
        <w:spacing w:before="0"/>
        <w:ind w:left="990"/>
        <w:rPr>
          <w:szCs w:val="22"/>
        </w:rPr>
      </w:pPr>
      <w:r w:rsidRPr="000023C1">
        <w:rPr>
          <w:szCs w:val="22"/>
          <w:u w:val="single"/>
        </w:rPr>
        <w:t>A</w:t>
      </w:r>
      <w:r w:rsidR="0048682F" w:rsidRPr="000023C1">
        <w:rPr>
          <w:szCs w:val="22"/>
          <w:u w:val="single"/>
        </w:rPr>
        <w:t>-</w:t>
      </w:r>
      <w:r w:rsidRPr="000023C1">
        <w:rPr>
          <w:szCs w:val="22"/>
          <w:u w:val="single"/>
        </w:rPr>
        <w:t>ball</w:t>
      </w:r>
      <w:r w:rsidRPr="000023C1">
        <w:rPr>
          <w:szCs w:val="22"/>
        </w:rPr>
        <w:t xml:space="preserve"> locks (son or daughter of a new </w:t>
      </w:r>
      <w:r w:rsidR="006703F4">
        <w:rPr>
          <w:szCs w:val="22"/>
        </w:rPr>
        <w:t>M</w:t>
      </w:r>
      <w:r w:rsidRPr="000023C1">
        <w:rPr>
          <w:szCs w:val="22"/>
        </w:rPr>
        <w:t>anager) order</w:t>
      </w:r>
      <w:r w:rsidR="000023C1">
        <w:rPr>
          <w:szCs w:val="22"/>
        </w:rPr>
        <w:t>:</w:t>
      </w:r>
    </w:p>
    <w:p w14:paraId="01F2CC83" w14:textId="512D9CA3" w:rsidR="00E34FBE" w:rsidRPr="000023C1" w:rsidRDefault="00E34FBE" w:rsidP="00E47416">
      <w:pPr>
        <w:pStyle w:val="Heading3"/>
        <w:ind w:left="1260" w:hanging="360"/>
        <w:rPr>
          <w:szCs w:val="22"/>
        </w:rPr>
      </w:pPr>
      <w:r w:rsidRPr="000023C1">
        <w:rPr>
          <w:szCs w:val="22"/>
        </w:rPr>
        <w:t xml:space="preserve">A </w:t>
      </w:r>
      <w:r w:rsidR="006703F4" w:rsidRPr="000023C1">
        <w:rPr>
          <w:szCs w:val="22"/>
        </w:rPr>
        <w:t>12-year-old</w:t>
      </w:r>
      <w:r w:rsidRPr="000023C1">
        <w:rPr>
          <w:szCs w:val="22"/>
        </w:rPr>
        <w:t xml:space="preserve"> </w:t>
      </w:r>
      <w:r w:rsidR="006703F4">
        <w:rPr>
          <w:szCs w:val="22"/>
        </w:rPr>
        <w:t>M</w:t>
      </w:r>
      <w:r w:rsidRPr="000023C1">
        <w:rPr>
          <w:szCs w:val="22"/>
        </w:rPr>
        <w:t>anager lock will be placed in the 3</w:t>
      </w:r>
      <w:r w:rsidRPr="000023C1">
        <w:rPr>
          <w:szCs w:val="22"/>
          <w:vertAlign w:val="superscript"/>
        </w:rPr>
        <w:t>rd</w:t>
      </w:r>
      <w:r w:rsidRPr="000023C1">
        <w:rPr>
          <w:szCs w:val="22"/>
        </w:rPr>
        <w:t xml:space="preserve"> Round   </w:t>
      </w:r>
    </w:p>
    <w:p w14:paraId="5A9C65E6" w14:textId="4FA5F4A9" w:rsidR="00E34FBE" w:rsidRPr="000023C1" w:rsidRDefault="00E34FBE" w:rsidP="00E47416">
      <w:pPr>
        <w:pStyle w:val="Heading3"/>
        <w:ind w:left="1260" w:hanging="360"/>
        <w:rPr>
          <w:szCs w:val="22"/>
        </w:rPr>
      </w:pPr>
      <w:r w:rsidRPr="000023C1">
        <w:rPr>
          <w:szCs w:val="22"/>
        </w:rPr>
        <w:t xml:space="preserve">An </w:t>
      </w:r>
      <w:r w:rsidR="006703F4" w:rsidRPr="000023C1">
        <w:rPr>
          <w:szCs w:val="22"/>
        </w:rPr>
        <w:t>11-year-old</w:t>
      </w:r>
      <w:r w:rsidRPr="000023C1">
        <w:rPr>
          <w:szCs w:val="22"/>
        </w:rPr>
        <w:t xml:space="preserve"> </w:t>
      </w:r>
      <w:r w:rsidR="006703F4">
        <w:rPr>
          <w:szCs w:val="22"/>
        </w:rPr>
        <w:t>M</w:t>
      </w:r>
      <w:r w:rsidRPr="000023C1">
        <w:rPr>
          <w:szCs w:val="22"/>
        </w:rPr>
        <w:t>anager lock will be placed in the 4</w:t>
      </w:r>
      <w:r w:rsidRPr="000023C1">
        <w:rPr>
          <w:szCs w:val="22"/>
          <w:vertAlign w:val="superscript"/>
        </w:rPr>
        <w:t>th</w:t>
      </w:r>
      <w:r w:rsidRPr="000023C1">
        <w:rPr>
          <w:szCs w:val="22"/>
        </w:rPr>
        <w:t xml:space="preserve"> Round</w:t>
      </w:r>
    </w:p>
    <w:p w14:paraId="3CFE1E1F" w14:textId="3C07687F" w:rsidR="00E34FBE" w:rsidRPr="000023C1" w:rsidRDefault="00E34FBE" w:rsidP="00E47416">
      <w:pPr>
        <w:pStyle w:val="Heading3"/>
        <w:spacing w:after="240"/>
        <w:ind w:left="1260" w:hanging="360"/>
        <w:rPr>
          <w:szCs w:val="22"/>
        </w:rPr>
      </w:pPr>
      <w:r w:rsidRPr="000023C1">
        <w:rPr>
          <w:szCs w:val="22"/>
        </w:rPr>
        <w:t xml:space="preserve">A </w:t>
      </w:r>
      <w:r w:rsidR="006703F4" w:rsidRPr="000023C1">
        <w:rPr>
          <w:szCs w:val="22"/>
        </w:rPr>
        <w:t>9/10-year-old</w:t>
      </w:r>
      <w:r w:rsidRPr="000023C1">
        <w:rPr>
          <w:szCs w:val="22"/>
        </w:rPr>
        <w:t xml:space="preserve"> </w:t>
      </w:r>
      <w:r w:rsidR="006703F4">
        <w:rPr>
          <w:szCs w:val="22"/>
        </w:rPr>
        <w:t>M</w:t>
      </w:r>
      <w:r w:rsidRPr="000023C1">
        <w:rPr>
          <w:szCs w:val="22"/>
        </w:rPr>
        <w:t>anager lock will be placed in the 5</w:t>
      </w:r>
      <w:r w:rsidRPr="000023C1">
        <w:rPr>
          <w:szCs w:val="22"/>
          <w:vertAlign w:val="superscript"/>
        </w:rPr>
        <w:t>th</w:t>
      </w:r>
      <w:r w:rsidRPr="000023C1">
        <w:rPr>
          <w:szCs w:val="22"/>
        </w:rPr>
        <w:t xml:space="preserve"> Round</w:t>
      </w:r>
    </w:p>
    <w:p w14:paraId="4801B772" w14:textId="77AE737E" w:rsidR="00441855" w:rsidRDefault="00441855" w:rsidP="000023C1">
      <w:pPr>
        <w:pStyle w:val="Heading2"/>
      </w:pPr>
      <w:r w:rsidRPr="007E0E50">
        <w:rPr>
          <w:b/>
          <w:bCs/>
          <w:u w:val="single"/>
        </w:rPr>
        <w:t>B</w:t>
      </w:r>
      <w:r w:rsidR="000A1C90" w:rsidRPr="007E0E50">
        <w:rPr>
          <w:b/>
          <w:bCs/>
          <w:u w:val="single"/>
        </w:rPr>
        <w:t>-ball (Minors)</w:t>
      </w:r>
      <w:r w:rsidR="000023C1">
        <w:rPr>
          <w:b/>
          <w:bCs/>
          <w:u w:val="single"/>
        </w:rPr>
        <w:t>:</w:t>
      </w:r>
      <w:r>
        <w:t xml:space="preserve"> </w:t>
      </w:r>
      <w:r w:rsidR="000A1C90">
        <w:t>The child</w:t>
      </w:r>
      <w:r w:rsidR="00577D65">
        <w:t>(ren)</w:t>
      </w:r>
      <w:r w:rsidR="000A1C90">
        <w:t xml:space="preserve"> of the Manager </w:t>
      </w:r>
      <w:r w:rsidR="000A1C90" w:rsidRPr="00E34FBE">
        <w:t>and child</w:t>
      </w:r>
      <w:r w:rsidR="00615107" w:rsidRPr="00E34FBE">
        <w:t>(ren)</w:t>
      </w:r>
      <w:r w:rsidR="000A1C90">
        <w:t xml:space="preserve"> of </w:t>
      </w:r>
      <w:r w:rsidR="00577D65">
        <w:t>one</w:t>
      </w:r>
      <w:r w:rsidR="000A1C90">
        <w:t xml:space="preserve"> Assistant </w:t>
      </w:r>
      <w:r w:rsidR="0034224C">
        <w:t>Coach</w:t>
      </w:r>
      <w:r w:rsidR="000A1C90">
        <w:t xml:space="preserve"> m</w:t>
      </w:r>
      <w:r w:rsidR="00753E55">
        <w:t>ust</w:t>
      </w:r>
      <w:r w:rsidR="000A1C90">
        <w:t xml:space="preserve"> be locked. </w:t>
      </w:r>
      <w:r w:rsidR="000A1C90" w:rsidRPr="000A1C90">
        <w:t xml:space="preserve"> </w:t>
      </w:r>
      <w:r w:rsidR="00753E55">
        <w:t xml:space="preserve">A manager/coach cannot lock a non-relative over their own child/registered participant. </w:t>
      </w:r>
      <w:r w:rsidR="000A1C90">
        <w:t xml:space="preserve">All other players are obtained via the draft regardless of whether their parent assists with coaching.  Players will try out for the B-ball coaches and will be drafted to a team roster.  The coaches will hat pick to determine their draft pick order and then the coaches will use a snake draft approach </w:t>
      </w:r>
      <w:r w:rsidR="00A2766B">
        <w:t xml:space="preserve">as outlined below.  Any </w:t>
      </w:r>
      <w:r w:rsidR="006703F4">
        <w:t>M</w:t>
      </w:r>
      <w:r w:rsidR="00A2766B">
        <w:t>anager/coaching locks will substitute for a pick spot according to the following rules</w:t>
      </w:r>
      <w:r w:rsidR="000A1C90">
        <w:t>.</w:t>
      </w:r>
      <w:r w:rsidR="00A433D6">
        <w:t xml:space="preserve">  </w:t>
      </w:r>
      <w:r w:rsidR="0048682F">
        <w:t xml:space="preserve">After the draft, rosters will be finalized and parents will be notified within 24 hours.  </w:t>
      </w:r>
      <w:r w:rsidR="00A433D6">
        <w:t>B-ball will complete its draft 48 hours prior to the start of the C-ball draft.</w:t>
      </w:r>
      <w:r w:rsidR="00A433D6" w:rsidRPr="00A433D6">
        <w:t xml:space="preserve"> </w:t>
      </w:r>
      <w:r w:rsidR="00A433D6">
        <w:t xml:space="preserve"> </w:t>
      </w:r>
      <w:proofErr w:type="gramStart"/>
      <w:r w:rsidR="005A079A">
        <w:t>Trades</w:t>
      </w:r>
      <w:proofErr w:type="gramEnd"/>
      <w:r w:rsidR="005A079A">
        <w:t xml:space="preserve"> will be executed in accordance with the Little League Rulebook.</w:t>
      </w:r>
    </w:p>
    <w:p w14:paraId="793BEC7A" w14:textId="18028242" w:rsidR="00441855" w:rsidRDefault="00441855" w:rsidP="00E47416">
      <w:pPr>
        <w:spacing w:after="0"/>
        <w:ind w:left="907"/>
      </w:pPr>
      <w:proofErr w:type="spellStart"/>
      <w:r w:rsidRPr="004661DF">
        <w:rPr>
          <w:u w:val="single"/>
        </w:rPr>
        <w:t>Bball</w:t>
      </w:r>
      <w:proofErr w:type="spellEnd"/>
      <w:r>
        <w:t xml:space="preserve"> locks </w:t>
      </w:r>
      <w:r w:rsidR="0034224C">
        <w:t xml:space="preserve">(sons or daughters of </w:t>
      </w:r>
      <w:r w:rsidR="006703F4">
        <w:t>M</w:t>
      </w:r>
      <w:r w:rsidR="0034224C">
        <w:t xml:space="preserve">anager/coach) </w:t>
      </w:r>
      <w:r>
        <w:t>order</w:t>
      </w:r>
      <w:r w:rsidR="000023C1">
        <w:t>:</w:t>
      </w:r>
    </w:p>
    <w:p w14:paraId="0AEC0294" w14:textId="0C40241C" w:rsidR="00441855" w:rsidRDefault="00B3637F" w:rsidP="00CE706C">
      <w:pPr>
        <w:pStyle w:val="Heading3"/>
        <w:spacing w:before="0"/>
        <w:ind w:left="1260" w:hanging="360"/>
      </w:pPr>
      <w:r>
        <w:t xml:space="preserve">An </w:t>
      </w:r>
      <w:proofErr w:type="gramStart"/>
      <w:r w:rsidR="00441855">
        <w:t>11 year</w:t>
      </w:r>
      <w:r>
        <w:t xml:space="preserve"> </w:t>
      </w:r>
      <w:r w:rsidR="00441855">
        <w:t>old</w:t>
      </w:r>
      <w:proofErr w:type="gramEnd"/>
      <w:r>
        <w:t xml:space="preserve"> coach lock will be placed in the </w:t>
      </w:r>
      <w:r w:rsidR="00441855">
        <w:t>1</w:t>
      </w:r>
      <w:r w:rsidR="00441855" w:rsidRPr="00D2717F">
        <w:rPr>
          <w:vertAlign w:val="superscript"/>
        </w:rPr>
        <w:t>st</w:t>
      </w:r>
      <w:r w:rsidR="00441855">
        <w:t xml:space="preserve"> Round   </w:t>
      </w:r>
    </w:p>
    <w:p w14:paraId="1B2B9DCB" w14:textId="093486D3" w:rsidR="00441855" w:rsidRDefault="00B3637F" w:rsidP="00CE706C">
      <w:pPr>
        <w:pStyle w:val="Heading3"/>
        <w:ind w:left="1260" w:hanging="360"/>
      </w:pPr>
      <w:r>
        <w:t xml:space="preserve">A </w:t>
      </w:r>
      <w:proofErr w:type="gramStart"/>
      <w:r w:rsidR="00441855">
        <w:t>10 year</w:t>
      </w:r>
      <w:r>
        <w:t xml:space="preserve"> </w:t>
      </w:r>
      <w:r w:rsidR="00441855">
        <w:t>old</w:t>
      </w:r>
      <w:proofErr w:type="gramEnd"/>
      <w:r w:rsidR="00441855">
        <w:t xml:space="preserve"> </w:t>
      </w:r>
      <w:r>
        <w:t xml:space="preserve">coach lock will be placed in the </w:t>
      </w:r>
      <w:r w:rsidR="00441855">
        <w:t>2</w:t>
      </w:r>
      <w:r w:rsidR="00441855" w:rsidRPr="00D2717F">
        <w:rPr>
          <w:vertAlign w:val="superscript"/>
        </w:rPr>
        <w:t>nd</w:t>
      </w:r>
      <w:r w:rsidR="00441855">
        <w:t xml:space="preserve"> Round</w:t>
      </w:r>
    </w:p>
    <w:p w14:paraId="735126CC" w14:textId="0A334AAF" w:rsidR="00441855" w:rsidRDefault="00B3637F" w:rsidP="00CE706C">
      <w:pPr>
        <w:pStyle w:val="Heading3"/>
        <w:ind w:left="1260" w:hanging="360"/>
      </w:pPr>
      <w:r>
        <w:t xml:space="preserve">A </w:t>
      </w:r>
      <w:proofErr w:type="gramStart"/>
      <w:r w:rsidR="00441855">
        <w:t>9 year</w:t>
      </w:r>
      <w:r>
        <w:t xml:space="preserve"> </w:t>
      </w:r>
      <w:r w:rsidR="00441855">
        <w:t>old</w:t>
      </w:r>
      <w:proofErr w:type="gramEnd"/>
      <w:r w:rsidR="00441855">
        <w:t xml:space="preserve"> </w:t>
      </w:r>
      <w:r>
        <w:t xml:space="preserve">coach lock will be placed in the </w:t>
      </w:r>
      <w:r w:rsidR="00441855">
        <w:t>4</w:t>
      </w:r>
      <w:r w:rsidR="00441855" w:rsidRPr="00414D8B">
        <w:rPr>
          <w:vertAlign w:val="superscript"/>
        </w:rPr>
        <w:t>th</w:t>
      </w:r>
      <w:r w:rsidR="00441855">
        <w:t xml:space="preserve"> Round</w:t>
      </w:r>
    </w:p>
    <w:p w14:paraId="0B4A46D7" w14:textId="2F5095DB" w:rsidR="00441855" w:rsidRDefault="00B3637F" w:rsidP="00CE706C">
      <w:pPr>
        <w:pStyle w:val="Heading3"/>
        <w:ind w:left="1260" w:hanging="360"/>
      </w:pPr>
      <w:r>
        <w:t xml:space="preserve">An </w:t>
      </w:r>
      <w:proofErr w:type="gramStart"/>
      <w:r w:rsidR="00441855">
        <w:t xml:space="preserve">8 </w:t>
      </w:r>
      <w:r>
        <w:t>year old</w:t>
      </w:r>
      <w:proofErr w:type="gramEnd"/>
      <w:r>
        <w:t xml:space="preserve"> a</w:t>
      </w:r>
      <w:r w:rsidR="00441855">
        <w:t xml:space="preserve">nd </w:t>
      </w:r>
      <w:proofErr w:type="gramStart"/>
      <w:r w:rsidR="00441855">
        <w:t xml:space="preserve">under </w:t>
      </w:r>
      <w:r>
        <w:t>coach</w:t>
      </w:r>
      <w:proofErr w:type="gramEnd"/>
      <w:r>
        <w:t xml:space="preserve"> lock will be placed in the </w:t>
      </w:r>
      <w:r w:rsidR="00441855">
        <w:t>6</w:t>
      </w:r>
      <w:r w:rsidR="00441855" w:rsidRPr="00D75988">
        <w:rPr>
          <w:vertAlign w:val="superscript"/>
        </w:rPr>
        <w:t>th</w:t>
      </w:r>
      <w:r w:rsidR="00441855">
        <w:t xml:space="preserve"> Round</w:t>
      </w:r>
    </w:p>
    <w:p w14:paraId="3B8C5AC8" w14:textId="695F1186" w:rsidR="00441855" w:rsidRDefault="00441855" w:rsidP="00CE706C">
      <w:pPr>
        <w:pStyle w:val="Heading3"/>
        <w:ind w:left="1260" w:hanging="360"/>
      </w:pPr>
      <w:r>
        <w:lastRenderedPageBreak/>
        <w:t xml:space="preserve">If </w:t>
      </w:r>
      <w:r w:rsidR="00B3637F">
        <w:t xml:space="preserve">the Manager has not </w:t>
      </w:r>
      <w:r>
        <w:t xml:space="preserve">secured </w:t>
      </w:r>
      <w:r w:rsidR="00B3637F">
        <w:t xml:space="preserve">an </w:t>
      </w:r>
      <w:r>
        <w:t xml:space="preserve">assistant coach </w:t>
      </w:r>
      <w:r w:rsidR="00B3637F">
        <w:t>prior to the d</w:t>
      </w:r>
      <w:r>
        <w:t>raft</w:t>
      </w:r>
      <w:r w:rsidR="00B3637F">
        <w:t xml:space="preserve">, a </w:t>
      </w:r>
      <w:r>
        <w:t xml:space="preserve">bonus pick </w:t>
      </w:r>
      <w:r w:rsidR="00B3637F">
        <w:t xml:space="preserve">will be allowed </w:t>
      </w:r>
      <w:r>
        <w:t>before the start of the 3rd round</w:t>
      </w:r>
      <w:r w:rsidR="00B3637F">
        <w:t xml:space="preserve"> and that p</w:t>
      </w:r>
      <w:r>
        <w:t xml:space="preserve">layer </w:t>
      </w:r>
      <w:r w:rsidR="00B3637F">
        <w:t xml:space="preserve">will be </w:t>
      </w:r>
      <w:r>
        <w:t xml:space="preserve">placed in the </w:t>
      </w:r>
      <w:proofErr w:type="gramStart"/>
      <w:r>
        <w:t xml:space="preserve">6 </w:t>
      </w:r>
      <w:r w:rsidR="00B3637F">
        <w:t>round</w:t>
      </w:r>
      <w:proofErr w:type="gramEnd"/>
      <w:r w:rsidR="00B3637F">
        <w:t xml:space="preserve"> </w:t>
      </w:r>
      <w:r>
        <w:t>slot</w:t>
      </w:r>
      <w:r w:rsidR="00B3637F">
        <w:t xml:space="preserve"> for that Manager’s team</w:t>
      </w:r>
      <w:r>
        <w:t>.</w:t>
      </w:r>
    </w:p>
    <w:p w14:paraId="128378BC" w14:textId="6CB9BA70" w:rsidR="00441855" w:rsidRPr="00D2717F" w:rsidRDefault="00B3637F" w:rsidP="00CE706C">
      <w:pPr>
        <w:pStyle w:val="Heading3"/>
        <w:ind w:left="1260" w:hanging="360"/>
        <w:rPr>
          <w:i/>
          <w:iCs/>
        </w:rPr>
      </w:pPr>
      <w:r>
        <w:rPr>
          <w:i/>
          <w:iCs/>
        </w:rPr>
        <w:t xml:space="preserve">An </w:t>
      </w:r>
      <w:r w:rsidR="00441855" w:rsidRPr="00D2717F">
        <w:rPr>
          <w:i/>
          <w:iCs/>
        </w:rPr>
        <w:t xml:space="preserve">Exception </w:t>
      </w:r>
      <w:r>
        <w:rPr>
          <w:i/>
          <w:iCs/>
        </w:rPr>
        <w:t xml:space="preserve">will be made </w:t>
      </w:r>
      <w:r w:rsidR="00441855" w:rsidRPr="00D2717F">
        <w:rPr>
          <w:i/>
          <w:iCs/>
        </w:rPr>
        <w:t>for a coach added during tryouts or immediately before the draft</w:t>
      </w:r>
      <w:r>
        <w:rPr>
          <w:i/>
          <w:iCs/>
        </w:rPr>
        <w:t xml:space="preserve"> when league number</w:t>
      </w:r>
      <w:r w:rsidR="00577D65">
        <w:rPr>
          <w:i/>
          <w:iCs/>
        </w:rPr>
        <w:t>s</w:t>
      </w:r>
      <w:r>
        <w:rPr>
          <w:i/>
          <w:iCs/>
        </w:rPr>
        <w:t xml:space="preserve"> rise beyond expectations and require an additional team to be added.</w:t>
      </w:r>
    </w:p>
    <w:p w14:paraId="58BB821D" w14:textId="3FEB60BB" w:rsidR="00441855" w:rsidRDefault="00441855" w:rsidP="00CE706C">
      <w:pPr>
        <w:pStyle w:val="Heading3"/>
        <w:ind w:left="1260" w:hanging="360"/>
      </w:pPr>
      <w:r>
        <w:t xml:space="preserve">If both </w:t>
      </w:r>
      <w:r w:rsidR="00B3637F">
        <w:t xml:space="preserve">Coach’s </w:t>
      </w:r>
      <w:r>
        <w:t>locks are same age, the</w:t>
      </w:r>
      <w:r w:rsidR="00B3637F">
        <w:t xml:space="preserve"> Manager’s lock will be placed first and the Asst Coach’s lock wi</w:t>
      </w:r>
      <w:r>
        <w:t xml:space="preserve">ll </w:t>
      </w:r>
      <w:r w:rsidR="00B3637F">
        <w:t>follow in the next slot/round according to the snake draft</w:t>
      </w:r>
      <w:r>
        <w:t>.</w:t>
      </w:r>
      <w:r w:rsidR="00B3637F">
        <w:t xml:space="preserve">  Example: Manager 3 has </w:t>
      </w:r>
      <w:r w:rsidR="00AF2B7B">
        <w:t>two</w:t>
      </w:r>
      <w:r w:rsidR="00B3637F">
        <w:t xml:space="preserve"> </w:t>
      </w:r>
      <w:proofErr w:type="gramStart"/>
      <w:r w:rsidR="00B3637F">
        <w:t>10 year old</w:t>
      </w:r>
      <w:proofErr w:type="gramEnd"/>
      <w:r w:rsidR="00B3637F">
        <w:t xml:space="preserve"> locks, the first is placed in round 2 (8</w:t>
      </w:r>
      <w:r w:rsidR="00B3637F" w:rsidRPr="0034224C">
        <w:rPr>
          <w:vertAlign w:val="superscript"/>
        </w:rPr>
        <w:t>th</w:t>
      </w:r>
      <w:r w:rsidR="00B3637F">
        <w:t xml:space="preserve"> pick overall) and the second is placed in round 3 (13</w:t>
      </w:r>
      <w:r w:rsidR="00B3637F" w:rsidRPr="0034224C">
        <w:rPr>
          <w:vertAlign w:val="superscript"/>
        </w:rPr>
        <w:t>th</w:t>
      </w:r>
      <w:r w:rsidR="00B3637F">
        <w:t xml:space="preserve"> pick overall).</w:t>
      </w:r>
    </w:p>
    <w:p w14:paraId="2C7B66C2" w14:textId="554B7A54" w:rsidR="00441855" w:rsidRDefault="00441855" w:rsidP="0034224C">
      <w:pPr>
        <w:spacing w:after="0" w:line="240" w:lineRule="auto"/>
        <w:ind w:left="720"/>
      </w:pPr>
    </w:p>
    <w:tbl>
      <w:tblPr>
        <w:tblStyle w:val="TableGrid"/>
        <w:tblW w:w="0" w:type="auto"/>
        <w:jc w:val="center"/>
        <w:tblLook w:val="04A0" w:firstRow="1" w:lastRow="0" w:firstColumn="1" w:lastColumn="0" w:noHBand="0" w:noVBand="1"/>
      </w:tblPr>
      <w:tblGrid>
        <w:gridCol w:w="922"/>
        <w:gridCol w:w="1272"/>
        <w:gridCol w:w="1291"/>
        <w:gridCol w:w="1272"/>
        <w:gridCol w:w="1291"/>
        <w:gridCol w:w="1291"/>
      </w:tblGrid>
      <w:tr w:rsidR="00A2766B" w14:paraId="494FFF34" w14:textId="77777777" w:rsidTr="0034224C">
        <w:trPr>
          <w:trHeight w:val="395"/>
          <w:tblHeader/>
          <w:jc w:val="center"/>
        </w:trPr>
        <w:tc>
          <w:tcPr>
            <w:tcW w:w="922" w:type="dxa"/>
            <w:shd w:val="clear" w:color="auto" w:fill="2E74B5" w:themeFill="accent1" w:themeFillShade="BF"/>
          </w:tcPr>
          <w:p w14:paraId="2AA62A32" w14:textId="77777777" w:rsidR="00A2766B" w:rsidRPr="00E23683" w:rsidRDefault="00A2766B" w:rsidP="00B3637F">
            <w:pPr>
              <w:jc w:val="center"/>
              <w:rPr>
                <w:b/>
                <w:bCs/>
                <w:color w:val="FFFFFF" w:themeColor="background1"/>
              </w:rPr>
            </w:pPr>
            <w:r w:rsidRPr="00E23683">
              <w:rPr>
                <w:b/>
                <w:bCs/>
                <w:color w:val="FFFFFF" w:themeColor="background1"/>
              </w:rPr>
              <w:t>Round</w:t>
            </w:r>
          </w:p>
        </w:tc>
        <w:tc>
          <w:tcPr>
            <w:tcW w:w="1272" w:type="dxa"/>
            <w:shd w:val="clear" w:color="auto" w:fill="2E74B5" w:themeFill="accent1" w:themeFillShade="BF"/>
          </w:tcPr>
          <w:p w14:paraId="43AD9C1A" w14:textId="77777777" w:rsidR="00A2766B" w:rsidRPr="00E23683" w:rsidRDefault="00A2766B" w:rsidP="00B3637F">
            <w:pPr>
              <w:jc w:val="center"/>
              <w:rPr>
                <w:b/>
                <w:bCs/>
                <w:color w:val="FFFFFF" w:themeColor="background1"/>
              </w:rPr>
            </w:pPr>
            <w:r w:rsidRPr="00E23683">
              <w:rPr>
                <w:b/>
                <w:bCs/>
                <w:color w:val="FFFFFF" w:themeColor="background1"/>
              </w:rPr>
              <w:t>Manager 1</w:t>
            </w:r>
          </w:p>
        </w:tc>
        <w:tc>
          <w:tcPr>
            <w:tcW w:w="1291" w:type="dxa"/>
            <w:shd w:val="clear" w:color="auto" w:fill="2E74B5" w:themeFill="accent1" w:themeFillShade="BF"/>
          </w:tcPr>
          <w:p w14:paraId="764A6669" w14:textId="77777777" w:rsidR="00A2766B" w:rsidRPr="00E23683" w:rsidRDefault="00A2766B" w:rsidP="00B3637F">
            <w:pPr>
              <w:jc w:val="center"/>
              <w:rPr>
                <w:b/>
                <w:bCs/>
                <w:color w:val="FFFFFF" w:themeColor="background1"/>
              </w:rPr>
            </w:pPr>
            <w:r w:rsidRPr="00E23683">
              <w:rPr>
                <w:b/>
                <w:bCs/>
                <w:color w:val="FFFFFF" w:themeColor="background1"/>
              </w:rPr>
              <w:t>Manager 2</w:t>
            </w:r>
          </w:p>
        </w:tc>
        <w:tc>
          <w:tcPr>
            <w:tcW w:w="1272" w:type="dxa"/>
            <w:shd w:val="clear" w:color="auto" w:fill="2E74B5" w:themeFill="accent1" w:themeFillShade="BF"/>
          </w:tcPr>
          <w:p w14:paraId="1F47C99A" w14:textId="77777777" w:rsidR="00A2766B" w:rsidRPr="00E23683" w:rsidRDefault="00A2766B" w:rsidP="00B3637F">
            <w:pPr>
              <w:jc w:val="center"/>
              <w:rPr>
                <w:b/>
                <w:bCs/>
                <w:color w:val="FFFFFF" w:themeColor="background1"/>
              </w:rPr>
            </w:pPr>
            <w:r w:rsidRPr="00E23683">
              <w:rPr>
                <w:b/>
                <w:bCs/>
                <w:color w:val="FFFFFF" w:themeColor="background1"/>
              </w:rPr>
              <w:t>Manager 3</w:t>
            </w:r>
          </w:p>
        </w:tc>
        <w:tc>
          <w:tcPr>
            <w:tcW w:w="1291" w:type="dxa"/>
            <w:shd w:val="clear" w:color="auto" w:fill="2E74B5" w:themeFill="accent1" w:themeFillShade="BF"/>
          </w:tcPr>
          <w:p w14:paraId="200DCB60" w14:textId="77777777" w:rsidR="00A2766B" w:rsidRPr="00E23683" w:rsidRDefault="00A2766B" w:rsidP="00B3637F">
            <w:pPr>
              <w:jc w:val="center"/>
              <w:rPr>
                <w:b/>
                <w:bCs/>
                <w:color w:val="FFFFFF" w:themeColor="background1"/>
              </w:rPr>
            </w:pPr>
            <w:r w:rsidRPr="00E23683">
              <w:rPr>
                <w:b/>
                <w:bCs/>
                <w:color w:val="FFFFFF" w:themeColor="background1"/>
              </w:rPr>
              <w:t>Manager 4</w:t>
            </w:r>
          </w:p>
        </w:tc>
        <w:tc>
          <w:tcPr>
            <w:tcW w:w="1291" w:type="dxa"/>
            <w:shd w:val="clear" w:color="auto" w:fill="2E74B5" w:themeFill="accent1" w:themeFillShade="BF"/>
          </w:tcPr>
          <w:p w14:paraId="4C3FDEB7" w14:textId="77777777" w:rsidR="00A2766B" w:rsidRPr="00E23683" w:rsidRDefault="00A2766B" w:rsidP="00B3637F">
            <w:pPr>
              <w:jc w:val="center"/>
              <w:rPr>
                <w:b/>
                <w:bCs/>
                <w:color w:val="FFFFFF" w:themeColor="background1"/>
              </w:rPr>
            </w:pPr>
            <w:r w:rsidRPr="00E23683">
              <w:rPr>
                <w:b/>
                <w:bCs/>
                <w:color w:val="FFFFFF" w:themeColor="background1"/>
              </w:rPr>
              <w:t>Manager 5</w:t>
            </w:r>
          </w:p>
        </w:tc>
      </w:tr>
      <w:tr w:rsidR="00A2766B" w14:paraId="35DA16C1" w14:textId="77777777" w:rsidTr="00B3637F">
        <w:trPr>
          <w:jc w:val="center"/>
        </w:trPr>
        <w:tc>
          <w:tcPr>
            <w:tcW w:w="922" w:type="dxa"/>
          </w:tcPr>
          <w:p w14:paraId="1CFE36E0" w14:textId="77777777" w:rsidR="00A2766B" w:rsidRPr="00E23683" w:rsidRDefault="00A2766B" w:rsidP="00B3637F">
            <w:pPr>
              <w:jc w:val="center"/>
              <w:rPr>
                <w:b/>
                <w:bCs/>
              </w:rPr>
            </w:pPr>
            <w:r w:rsidRPr="00E23683">
              <w:rPr>
                <w:b/>
                <w:bCs/>
              </w:rPr>
              <w:t>1</w:t>
            </w:r>
          </w:p>
        </w:tc>
        <w:tc>
          <w:tcPr>
            <w:tcW w:w="1272" w:type="dxa"/>
          </w:tcPr>
          <w:p w14:paraId="5F8BDFB4" w14:textId="77777777" w:rsidR="00A2766B" w:rsidRDefault="00A2766B" w:rsidP="00B3637F">
            <w:pPr>
              <w:jc w:val="center"/>
            </w:pPr>
            <w:r>
              <w:t>1</w:t>
            </w:r>
            <w:r w:rsidRPr="00E23683">
              <w:rPr>
                <w:vertAlign w:val="superscript"/>
              </w:rPr>
              <w:t>st</w:t>
            </w:r>
            <w:r>
              <w:t xml:space="preserve"> pick</w:t>
            </w:r>
          </w:p>
        </w:tc>
        <w:tc>
          <w:tcPr>
            <w:tcW w:w="1291" w:type="dxa"/>
          </w:tcPr>
          <w:p w14:paraId="1411DC4D" w14:textId="77777777" w:rsidR="00A2766B" w:rsidRDefault="00A2766B" w:rsidP="00B3637F">
            <w:pPr>
              <w:jc w:val="center"/>
            </w:pPr>
            <w:r>
              <w:t>2</w:t>
            </w:r>
            <w:r w:rsidRPr="00E23683">
              <w:rPr>
                <w:vertAlign w:val="superscript"/>
              </w:rPr>
              <w:t>nd</w:t>
            </w:r>
            <w:r>
              <w:t xml:space="preserve"> pick</w:t>
            </w:r>
          </w:p>
        </w:tc>
        <w:tc>
          <w:tcPr>
            <w:tcW w:w="1272" w:type="dxa"/>
          </w:tcPr>
          <w:p w14:paraId="0C3D3CA2" w14:textId="77777777" w:rsidR="00A2766B" w:rsidRDefault="00A2766B" w:rsidP="00B3637F">
            <w:pPr>
              <w:jc w:val="center"/>
            </w:pPr>
            <w:r>
              <w:t>3</w:t>
            </w:r>
            <w:r w:rsidRPr="00E23683">
              <w:rPr>
                <w:vertAlign w:val="superscript"/>
              </w:rPr>
              <w:t>rd</w:t>
            </w:r>
            <w:r>
              <w:t xml:space="preserve"> pick</w:t>
            </w:r>
          </w:p>
        </w:tc>
        <w:tc>
          <w:tcPr>
            <w:tcW w:w="1291" w:type="dxa"/>
          </w:tcPr>
          <w:p w14:paraId="244BD158" w14:textId="77777777" w:rsidR="00A2766B" w:rsidRDefault="00A2766B" w:rsidP="00B3637F">
            <w:pPr>
              <w:jc w:val="center"/>
            </w:pPr>
            <w:r>
              <w:t>4</w:t>
            </w:r>
            <w:r w:rsidRPr="00E23683">
              <w:rPr>
                <w:vertAlign w:val="superscript"/>
              </w:rPr>
              <w:t>th</w:t>
            </w:r>
            <w:r>
              <w:t xml:space="preserve"> pick</w:t>
            </w:r>
          </w:p>
        </w:tc>
        <w:tc>
          <w:tcPr>
            <w:tcW w:w="1291" w:type="dxa"/>
          </w:tcPr>
          <w:p w14:paraId="0BAAE32E" w14:textId="77777777" w:rsidR="00A2766B" w:rsidRDefault="00A2766B" w:rsidP="00B3637F">
            <w:pPr>
              <w:jc w:val="center"/>
            </w:pPr>
            <w:r>
              <w:t>5</w:t>
            </w:r>
            <w:r w:rsidRPr="00E23683">
              <w:rPr>
                <w:vertAlign w:val="superscript"/>
              </w:rPr>
              <w:t>th</w:t>
            </w:r>
            <w:r>
              <w:t xml:space="preserve"> pick</w:t>
            </w:r>
          </w:p>
        </w:tc>
      </w:tr>
      <w:tr w:rsidR="00A2766B" w14:paraId="74B55585" w14:textId="77777777" w:rsidTr="00B3637F">
        <w:trPr>
          <w:jc w:val="center"/>
        </w:trPr>
        <w:tc>
          <w:tcPr>
            <w:tcW w:w="922" w:type="dxa"/>
          </w:tcPr>
          <w:p w14:paraId="0AA7C90D" w14:textId="77777777" w:rsidR="00A2766B" w:rsidRPr="00E23683" w:rsidRDefault="00A2766B" w:rsidP="00B3637F">
            <w:pPr>
              <w:jc w:val="center"/>
              <w:rPr>
                <w:b/>
                <w:bCs/>
              </w:rPr>
            </w:pPr>
            <w:r w:rsidRPr="00E23683">
              <w:rPr>
                <w:b/>
                <w:bCs/>
              </w:rPr>
              <w:t>2</w:t>
            </w:r>
          </w:p>
        </w:tc>
        <w:tc>
          <w:tcPr>
            <w:tcW w:w="1272" w:type="dxa"/>
          </w:tcPr>
          <w:p w14:paraId="61D8B084" w14:textId="77777777" w:rsidR="00A2766B" w:rsidRDefault="00A2766B" w:rsidP="00B3637F">
            <w:pPr>
              <w:jc w:val="center"/>
            </w:pPr>
            <w:r>
              <w:t>10</w:t>
            </w:r>
            <w:r w:rsidRPr="00E23683">
              <w:rPr>
                <w:vertAlign w:val="superscript"/>
              </w:rPr>
              <w:t>th</w:t>
            </w:r>
            <w:r>
              <w:t xml:space="preserve"> pick</w:t>
            </w:r>
          </w:p>
        </w:tc>
        <w:tc>
          <w:tcPr>
            <w:tcW w:w="1291" w:type="dxa"/>
          </w:tcPr>
          <w:p w14:paraId="50F8AC04" w14:textId="77777777" w:rsidR="00A2766B" w:rsidRDefault="00A2766B" w:rsidP="00B3637F">
            <w:pPr>
              <w:jc w:val="center"/>
            </w:pPr>
            <w:r>
              <w:t>9</w:t>
            </w:r>
            <w:r w:rsidRPr="00E23683">
              <w:rPr>
                <w:vertAlign w:val="superscript"/>
              </w:rPr>
              <w:t>th</w:t>
            </w:r>
            <w:r>
              <w:t xml:space="preserve"> pick</w:t>
            </w:r>
          </w:p>
        </w:tc>
        <w:tc>
          <w:tcPr>
            <w:tcW w:w="1272" w:type="dxa"/>
          </w:tcPr>
          <w:p w14:paraId="6EEBFD27" w14:textId="77777777" w:rsidR="00A2766B" w:rsidRDefault="00A2766B" w:rsidP="00B3637F">
            <w:pPr>
              <w:jc w:val="center"/>
            </w:pPr>
            <w:r>
              <w:t>8</w:t>
            </w:r>
            <w:r w:rsidRPr="00E23683">
              <w:rPr>
                <w:vertAlign w:val="superscript"/>
              </w:rPr>
              <w:t>th</w:t>
            </w:r>
            <w:r>
              <w:t xml:space="preserve"> pick</w:t>
            </w:r>
          </w:p>
        </w:tc>
        <w:tc>
          <w:tcPr>
            <w:tcW w:w="1291" w:type="dxa"/>
          </w:tcPr>
          <w:p w14:paraId="6E5BA9FD" w14:textId="77777777" w:rsidR="00A2766B" w:rsidRDefault="00A2766B" w:rsidP="00B3637F">
            <w:pPr>
              <w:jc w:val="center"/>
            </w:pPr>
            <w:r>
              <w:t>7</w:t>
            </w:r>
            <w:r w:rsidRPr="00E23683">
              <w:rPr>
                <w:vertAlign w:val="superscript"/>
              </w:rPr>
              <w:t>th</w:t>
            </w:r>
            <w:r>
              <w:t xml:space="preserve"> pick</w:t>
            </w:r>
          </w:p>
        </w:tc>
        <w:tc>
          <w:tcPr>
            <w:tcW w:w="1291" w:type="dxa"/>
          </w:tcPr>
          <w:p w14:paraId="4D95539C" w14:textId="77777777" w:rsidR="00A2766B" w:rsidRDefault="00A2766B" w:rsidP="00B3637F">
            <w:pPr>
              <w:jc w:val="center"/>
            </w:pPr>
            <w:r>
              <w:t>6</w:t>
            </w:r>
            <w:r w:rsidRPr="00E23683">
              <w:rPr>
                <w:vertAlign w:val="superscript"/>
              </w:rPr>
              <w:t>th</w:t>
            </w:r>
            <w:r>
              <w:t xml:space="preserve"> pick</w:t>
            </w:r>
          </w:p>
        </w:tc>
      </w:tr>
      <w:tr w:rsidR="00A2766B" w14:paraId="5009E3A3" w14:textId="77777777" w:rsidTr="00B3637F">
        <w:trPr>
          <w:jc w:val="center"/>
        </w:trPr>
        <w:tc>
          <w:tcPr>
            <w:tcW w:w="922" w:type="dxa"/>
          </w:tcPr>
          <w:p w14:paraId="6B9EC4F4" w14:textId="77777777" w:rsidR="00A2766B" w:rsidRPr="00E23683" w:rsidRDefault="00A2766B" w:rsidP="00B3637F">
            <w:pPr>
              <w:jc w:val="center"/>
              <w:rPr>
                <w:b/>
                <w:bCs/>
              </w:rPr>
            </w:pPr>
            <w:r w:rsidRPr="00E23683">
              <w:rPr>
                <w:b/>
                <w:bCs/>
              </w:rPr>
              <w:t>3</w:t>
            </w:r>
          </w:p>
        </w:tc>
        <w:tc>
          <w:tcPr>
            <w:tcW w:w="1272" w:type="dxa"/>
          </w:tcPr>
          <w:p w14:paraId="44F6A560" w14:textId="77777777" w:rsidR="00A2766B" w:rsidRDefault="00A2766B" w:rsidP="00B3637F">
            <w:pPr>
              <w:jc w:val="center"/>
            </w:pPr>
            <w:r>
              <w:t>11</w:t>
            </w:r>
            <w:r w:rsidRPr="00E23683">
              <w:rPr>
                <w:vertAlign w:val="superscript"/>
              </w:rPr>
              <w:t>th</w:t>
            </w:r>
            <w:r>
              <w:t xml:space="preserve"> pick</w:t>
            </w:r>
          </w:p>
        </w:tc>
        <w:tc>
          <w:tcPr>
            <w:tcW w:w="1291" w:type="dxa"/>
          </w:tcPr>
          <w:p w14:paraId="45331A88" w14:textId="77777777" w:rsidR="00A2766B" w:rsidRDefault="00A2766B" w:rsidP="00B3637F">
            <w:pPr>
              <w:jc w:val="center"/>
            </w:pPr>
            <w:r>
              <w:t>12</w:t>
            </w:r>
            <w:r w:rsidRPr="00E23683">
              <w:rPr>
                <w:vertAlign w:val="superscript"/>
              </w:rPr>
              <w:t>th</w:t>
            </w:r>
            <w:r>
              <w:t xml:space="preserve"> pick</w:t>
            </w:r>
          </w:p>
        </w:tc>
        <w:tc>
          <w:tcPr>
            <w:tcW w:w="1272" w:type="dxa"/>
          </w:tcPr>
          <w:p w14:paraId="548DB842" w14:textId="77777777" w:rsidR="00A2766B" w:rsidRDefault="00A2766B" w:rsidP="00B3637F">
            <w:pPr>
              <w:jc w:val="center"/>
            </w:pPr>
            <w:r>
              <w:t>13</w:t>
            </w:r>
            <w:r w:rsidRPr="00E23683">
              <w:rPr>
                <w:vertAlign w:val="superscript"/>
              </w:rPr>
              <w:t>th</w:t>
            </w:r>
            <w:r>
              <w:t xml:space="preserve"> pick</w:t>
            </w:r>
          </w:p>
        </w:tc>
        <w:tc>
          <w:tcPr>
            <w:tcW w:w="1291" w:type="dxa"/>
          </w:tcPr>
          <w:p w14:paraId="5BE2A88C" w14:textId="77777777" w:rsidR="00A2766B" w:rsidRDefault="00A2766B" w:rsidP="00B3637F">
            <w:pPr>
              <w:jc w:val="center"/>
            </w:pPr>
            <w:r>
              <w:t>14</w:t>
            </w:r>
            <w:r w:rsidRPr="00E23683">
              <w:rPr>
                <w:vertAlign w:val="superscript"/>
              </w:rPr>
              <w:t>th</w:t>
            </w:r>
            <w:r>
              <w:t xml:space="preserve"> pick</w:t>
            </w:r>
          </w:p>
        </w:tc>
        <w:tc>
          <w:tcPr>
            <w:tcW w:w="1291" w:type="dxa"/>
          </w:tcPr>
          <w:p w14:paraId="2168E445" w14:textId="77777777" w:rsidR="00A2766B" w:rsidRDefault="00A2766B" w:rsidP="00B3637F">
            <w:pPr>
              <w:jc w:val="center"/>
            </w:pPr>
            <w:r>
              <w:t>15</w:t>
            </w:r>
            <w:r w:rsidRPr="00E23683">
              <w:rPr>
                <w:vertAlign w:val="superscript"/>
              </w:rPr>
              <w:t>th</w:t>
            </w:r>
            <w:r>
              <w:t xml:space="preserve"> pick</w:t>
            </w:r>
          </w:p>
        </w:tc>
      </w:tr>
      <w:tr w:rsidR="00A2766B" w14:paraId="2D873F04" w14:textId="77777777" w:rsidTr="00B3637F">
        <w:trPr>
          <w:jc w:val="center"/>
        </w:trPr>
        <w:tc>
          <w:tcPr>
            <w:tcW w:w="922" w:type="dxa"/>
          </w:tcPr>
          <w:p w14:paraId="266EC360" w14:textId="77777777" w:rsidR="00A2766B" w:rsidRPr="00E23683" w:rsidRDefault="00A2766B" w:rsidP="00B3637F">
            <w:pPr>
              <w:jc w:val="center"/>
              <w:rPr>
                <w:b/>
                <w:bCs/>
              </w:rPr>
            </w:pPr>
            <w:r w:rsidRPr="00E23683">
              <w:rPr>
                <w:b/>
                <w:bCs/>
              </w:rPr>
              <w:t>4</w:t>
            </w:r>
          </w:p>
        </w:tc>
        <w:tc>
          <w:tcPr>
            <w:tcW w:w="1272" w:type="dxa"/>
          </w:tcPr>
          <w:p w14:paraId="024A0794" w14:textId="77777777" w:rsidR="00A2766B" w:rsidRDefault="00A2766B" w:rsidP="00B3637F">
            <w:pPr>
              <w:jc w:val="center"/>
            </w:pPr>
            <w:r>
              <w:t>20</w:t>
            </w:r>
            <w:r w:rsidRPr="00E23683">
              <w:rPr>
                <w:vertAlign w:val="superscript"/>
              </w:rPr>
              <w:t>th</w:t>
            </w:r>
            <w:r>
              <w:t xml:space="preserve"> pick</w:t>
            </w:r>
          </w:p>
        </w:tc>
        <w:tc>
          <w:tcPr>
            <w:tcW w:w="1291" w:type="dxa"/>
          </w:tcPr>
          <w:p w14:paraId="6D117A1A" w14:textId="77777777" w:rsidR="00A2766B" w:rsidRDefault="00A2766B" w:rsidP="00B3637F">
            <w:pPr>
              <w:jc w:val="center"/>
            </w:pPr>
            <w:r>
              <w:t>19</w:t>
            </w:r>
            <w:r w:rsidRPr="00E23683">
              <w:rPr>
                <w:vertAlign w:val="superscript"/>
              </w:rPr>
              <w:t>th</w:t>
            </w:r>
            <w:r>
              <w:t xml:space="preserve"> pick</w:t>
            </w:r>
          </w:p>
        </w:tc>
        <w:tc>
          <w:tcPr>
            <w:tcW w:w="1272" w:type="dxa"/>
          </w:tcPr>
          <w:p w14:paraId="52862046" w14:textId="77777777" w:rsidR="00A2766B" w:rsidRDefault="00A2766B" w:rsidP="00B3637F">
            <w:pPr>
              <w:jc w:val="center"/>
            </w:pPr>
            <w:r>
              <w:t>18</w:t>
            </w:r>
            <w:r w:rsidRPr="00E23683">
              <w:rPr>
                <w:vertAlign w:val="superscript"/>
              </w:rPr>
              <w:t>th</w:t>
            </w:r>
            <w:r>
              <w:t xml:space="preserve"> pick</w:t>
            </w:r>
          </w:p>
        </w:tc>
        <w:tc>
          <w:tcPr>
            <w:tcW w:w="1291" w:type="dxa"/>
          </w:tcPr>
          <w:p w14:paraId="7E90EC53" w14:textId="77777777" w:rsidR="00A2766B" w:rsidRDefault="00A2766B" w:rsidP="00B3637F">
            <w:pPr>
              <w:jc w:val="center"/>
            </w:pPr>
            <w:r>
              <w:t>17</w:t>
            </w:r>
            <w:r w:rsidRPr="00E23683">
              <w:rPr>
                <w:vertAlign w:val="superscript"/>
              </w:rPr>
              <w:t>th</w:t>
            </w:r>
            <w:r>
              <w:t xml:space="preserve"> pick</w:t>
            </w:r>
          </w:p>
        </w:tc>
        <w:tc>
          <w:tcPr>
            <w:tcW w:w="1291" w:type="dxa"/>
          </w:tcPr>
          <w:p w14:paraId="18C7369F" w14:textId="77777777" w:rsidR="00A2766B" w:rsidRDefault="00A2766B" w:rsidP="00B3637F">
            <w:pPr>
              <w:jc w:val="center"/>
            </w:pPr>
            <w:r>
              <w:t>16</w:t>
            </w:r>
            <w:r w:rsidRPr="00E23683">
              <w:rPr>
                <w:vertAlign w:val="superscript"/>
              </w:rPr>
              <w:t>th</w:t>
            </w:r>
            <w:r>
              <w:t xml:space="preserve"> pick</w:t>
            </w:r>
          </w:p>
        </w:tc>
      </w:tr>
      <w:tr w:rsidR="00A2766B" w14:paraId="0B146BF6" w14:textId="77777777" w:rsidTr="00B3637F">
        <w:trPr>
          <w:jc w:val="center"/>
        </w:trPr>
        <w:tc>
          <w:tcPr>
            <w:tcW w:w="922" w:type="dxa"/>
          </w:tcPr>
          <w:p w14:paraId="38893A58" w14:textId="77777777" w:rsidR="00A2766B" w:rsidRPr="00E23683" w:rsidRDefault="00A2766B" w:rsidP="00B3637F">
            <w:pPr>
              <w:jc w:val="center"/>
              <w:rPr>
                <w:b/>
                <w:bCs/>
              </w:rPr>
            </w:pPr>
            <w:r w:rsidRPr="00E23683">
              <w:rPr>
                <w:b/>
                <w:bCs/>
              </w:rPr>
              <w:t>5</w:t>
            </w:r>
          </w:p>
        </w:tc>
        <w:tc>
          <w:tcPr>
            <w:tcW w:w="1272" w:type="dxa"/>
          </w:tcPr>
          <w:p w14:paraId="03901D29" w14:textId="77777777" w:rsidR="00A2766B" w:rsidRDefault="00A2766B" w:rsidP="00B3637F">
            <w:pPr>
              <w:jc w:val="center"/>
            </w:pPr>
            <w:r>
              <w:t>21</w:t>
            </w:r>
            <w:r w:rsidRPr="00E23683">
              <w:rPr>
                <w:vertAlign w:val="superscript"/>
              </w:rPr>
              <w:t>st</w:t>
            </w:r>
            <w:r>
              <w:t xml:space="preserve"> pick</w:t>
            </w:r>
          </w:p>
        </w:tc>
        <w:tc>
          <w:tcPr>
            <w:tcW w:w="1291" w:type="dxa"/>
          </w:tcPr>
          <w:p w14:paraId="4ABB638B" w14:textId="77777777" w:rsidR="00A2766B" w:rsidRDefault="00A2766B" w:rsidP="00B3637F">
            <w:pPr>
              <w:jc w:val="center"/>
            </w:pPr>
            <w:r>
              <w:t>22</w:t>
            </w:r>
            <w:r w:rsidRPr="00E23683">
              <w:rPr>
                <w:vertAlign w:val="superscript"/>
              </w:rPr>
              <w:t>nd</w:t>
            </w:r>
            <w:r>
              <w:t xml:space="preserve"> pick</w:t>
            </w:r>
          </w:p>
        </w:tc>
        <w:tc>
          <w:tcPr>
            <w:tcW w:w="1272" w:type="dxa"/>
          </w:tcPr>
          <w:p w14:paraId="11E6A770" w14:textId="77777777" w:rsidR="00A2766B" w:rsidRDefault="00A2766B" w:rsidP="00B3637F">
            <w:pPr>
              <w:jc w:val="center"/>
            </w:pPr>
            <w:r>
              <w:t>23</w:t>
            </w:r>
            <w:r w:rsidRPr="00E23683">
              <w:rPr>
                <w:vertAlign w:val="superscript"/>
              </w:rPr>
              <w:t>rd</w:t>
            </w:r>
            <w:r>
              <w:t xml:space="preserve"> pick</w:t>
            </w:r>
          </w:p>
        </w:tc>
        <w:tc>
          <w:tcPr>
            <w:tcW w:w="1291" w:type="dxa"/>
          </w:tcPr>
          <w:p w14:paraId="58B2224B" w14:textId="77777777" w:rsidR="00A2766B" w:rsidRDefault="00A2766B" w:rsidP="00B3637F">
            <w:pPr>
              <w:jc w:val="center"/>
            </w:pPr>
            <w:r>
              <w:t>24</w:t>
            </w:r>
            <w:r w:rsidRPr="00E23683">
              <w:rPr>
                <w:vertAlign w:val="superscript"/>
              </w:rPr>
              <w:t>th</w:t>
            </w:r>
            <w:r>
              <w:t xml:space="preserve"> pick</w:t>
            </w:r>
          </w:p>
        </w:tc>
        <w:tc>
          <w:tcPr>
            <w:tcW w:w="1291" w:type="dxa"/>
          </w:tcPr>
          <w:p w14:paraId="44DA7056" w14:textId="77777777" w:rsidR="00A2766B" w:rsidRDefault="00A2766B" w:rsidP="00B3637F">
            <w:pPr>
              <w:jc w:val="center"/>
            </w:pPr>
            <w:r>
              <w:t>25</w:t>
            </w:r>
            <w:r w:rsidRPr="00E23683">
              <w:rPr>
                <w:vertAlign w:val="superscript"/>
              </w:rPr>
              <w:t>th</w:t>
            </w:r>
            <w:r>
              <w:t xml:space="preserve"> pick</w:t>
            </w:r>
          </w:p>
        </w:tc>
      </w:tr>
      <w:tr w:rsidR="00A2766B" w14:paraId="1527C97D" w14:textId="77777777" w:rsidTr="00B3637F">
        <w:trPr>
          <w:jc w:val="center"/>
        </w:trPr>
        <w:tc>
          <w:tcPr>
            <w:tcW w:w="922" w:type="dxa"/>
          </w:tcPr>
          <w:p w14:paraId="297E723E" w14:textId="77777777" w:rsidR="00A2766B" w:rsidRPr="00E23683" w:rsidRDefault="00A2766B" w:rsidP="00B3637F">
            <w:pPr>
              <w:jc w:val="center"/>
              <w:rPr>
                <w:b/>
                <w:bCs/>
              </w:rPr>
            </w:pPr>
            <w:r w:rsidRPr="00E23683">
              <w:rPr>
                <w:b/>
                <w:bCs/>
              </w:rPr>
              <w:t>6</w:t>
            </w:r>
          </w:p>
        </w:tc>
        <w:tc>
          <w:tcPr>
            <w:tcW w:w="1272" w:type="dxa"/>
          </w:tcPr>
          <w:p w14:paraId="72F17F00" w14:textId="77777777" w:rsidR="00A2766B" w:rsidRDefault="00A2766B" w:rsidP="00B3637F">
            <w:pPr>
              <w:jc w:val="center"/>
            </w:pPr>
            <w:r>
              <w:t>30</w:t>
            </w:r>
            <w:r w:rsidRPr="00E23683">
              <w:rPr>
                <w:vertAlign w:val="superscript"/>
              </w:rPr>
              <w:t>th</w:t>
            </w:r>
            <w:r>
              <w:t xml:space="preserve"> pick</w:t>
            </w:r>
          </w:p>
        </w:tc>
        <w:tc>
          <w:tcPr>
            <w:tcW w:w="1291" w:type="dxa"/>
          </w:tcPr>
          <w:p w14:paraId="35A211F8" w14:textId="77777777" w:rsidR="00A2766B" w:rsidRDefault="00A2766B" w:rsidP="00B3637F">
            <w:pPr>
              <w:jc w:val="center"/>
            </w:pPr>
            <w:r>
              <w:t>29</w:t>
            </w:r>
            <w:r w:rsidRPr="00E23683">
              <w:rPr>
                <w:vertAlign w:val="superscript"/>
              </w:rPr>
              <w:t>th</w:t>
            </w:r>
            <w:r>
              <w:t xml:space="preserve"> pick</w:t>
            </w:r>
          </w:p>
        </w:tc>
        <w:tc>
          <w:tcPr>
            <w:tcW w:w="1272" w:type="dxa"/>
          </w:tcPr>
          <w:p w14:paraId="25983162" w14:textId="77777777" w:rsidR="00A2766B" w:rsidRDefault="00A2766B" w:rsidP="00B3637F">
            <w:pPr>
              <w:jc w:val="center"/>
            </w:pPr>
            <w:r>
              <w:t>28</w:t>
            </w:r>
            <w:r w:rsidRPr="00E23683">
              <w:rPr>
                <w:vertAlign w:val="superscript"/>
              </w:rPr>
              <w:t>th</w:t>
            </w:r>
            <w:r>
              <w:t xml:space="preserve"> pick</w:t>
            </w:r>
          </w:p>
        </w:tc>
        <w:tc>
          <w:tcPr>
            <w:tcW w:w="1291" w:type="dxa"/>
          </w:tcPr>
          <w:p w14:paraId="5AAB51B8" w14:textId="77777777" w:rsidR="00A2766B" w:rsidRDefault="00A2766B" w:rsidP="00B3637F">
            <w:pPr>
              <w:jc w:val="center"/>
            </w:pPr>
            <w:r>
              <w:t>27</w:t>
            </w:r>
            <w:r w:rsidRPr="00E23683">
              <w:rPr>
                <w:vertAlign w:val="superscript"/>
              </w:rPr>
              <w:t>th</w:t>
            </w:r>
            <w:r>
              <w:t xml:space="preserve"> pick</w:t>
            </w:r>
          </w:p>
        </w:tc>
        <w:tc>
          <w:tcPr>
            <w:tcW w:w="1291" w:type="dxa"/>
          </w:tcPr>
          <w:p w14:paraId="796AE6DE" w14:textId="77777777" w:rsidR="00A2766B" w:rsidRDefault="00A2766B" w:rsidP="00B3637F">
            <w:pPr>
              <w:jc w:val="center"/>
            </w:pPr>
            <w:r>
              <w:t>26</w:t>
            </w:r>
            <w:r w:rsidRPr="00E23683">
              <w:rPr>
                <w:vertAlign w:val="superscript"/>
              </w:rPr>
              <w:t>th</w:t>
            </w:r>
            <w:r>
              <w:t xml:space="preserve"> pick</w:t>
            </w:r>
          </w:p>
        </w:tc>
      </w:tr>
      <w:tr w:rsidR="00A2766B" w14:paraId="06CAB016" w14:textId="77777777" w:rsidTr="00B3637F">
        <w:trPr>
          <w:jc w:val="center"/>
        </w:trPr>
        <w:tc>
          <w:tcPr>
            <w:tcW w:w="922" w:type="dxa"/>
          </w:tcPr>
          <w:p w14:paraId="3269772F" w14:textId="77777777" w:rsidR="00A2766B" w:rsidRPr="00E23683" w:rsidRDefault="00A2766B" w:rsidP="00B3637F">
            <w:pPr>
              <w:jc w:val="center"/>
              <w:rPr>
                <w:b/>
                <w:bCs/>
              </w:rPr>
            </w:pPr>
            <w:r w:rsidRPr="00E23683">
              <w:rPr>
                <w:b/>
                <w:bCs/>
              </w:rPr>
              <w:t>7</w:t>
            </w:r>
          </w:p>
        </w:tc>
        <w:tc>
          <w:tcPr>
            <w:tcW w:w="1272" w:type="dxa"/>
          </w:tcPr>
          <w:p w14:paraId="130E1773" w14:textId="77777777" w:rsidR="00A2766B" w:rsidRDefault="00A2766B" w:rsidP="00B3637F">
            <w:pPr>
              <w:jc w:val="center"/>
            </w:pPr>
            <w:r>
              <w:t>31</w:t>
            </w:r>
            <w:r w:rsidRPr="00E23683">
              <w:rPr>
                <w:vertAlign w:val="superscript"/>
              </w:rPr>
              <w:t>st</w:t>
            </w:r>
            <w:r>
              <w:t xml:space="preserve"> pick</w:t>
            </w:r>
          </w:p>
        </w:tc>
        <w:tc>
          <w:tcPr>
            <w:tcW w:w="1291" w:type="dxa"/>
          </w:tcPr>
          <w:p w14:paraId="1EA6544C" w14:textId="77777777" w:rsidR="00A2766B" w:rsidRDefault="00A2766B" w:rsidP="00B3637F">
            <w:pPr>
              <w:jc w:val="center"/>
            </w:pPr>
            <w:r>
              <w:t>32</w:t>
            </w:r>
            <w:r w:rsidRPr="00E23683">
              <w:rPr>
                <w:vertAlign w:val="superscript"/>
              </w:rPr>
              <w:t>nd</w:t>
            </w:r>
            <w:r>
              <w:t xml:space="preserve"> pick</w:t>
            </w:r>
          </w:p>
        </w:tc>
        <w:tc>
          <w:tcPr>
            <w:tcW w:w="1272" w:type="dxa"/>
          </w:tcPr>
          <w:p w14:paraId="6DFC9FF4" w14:textId="77777777" w:rsidR="00A2766B" w:rsidRDefault="00A2766B" w:rsidP="00B3637F">
            <w:pPr>
              <w:jc w:val="center"/>
            </w:pPr>
            <w:r>
              <w:t>33</w:t>
            </w:r>
            <w:r w:rsidRPr="00E23683">
              <w:rPr>
                <w:vertAlign w:val="superscript"/>
              </w:rPr>
              <w:t>rd</w:t>
            </w:r>
            <w:r>
              <w:t xml:space="preserve"> pick</w:t>
            </w:r>
          </w:p>
        </w:tc>
        <w:tc>
          <w:tcPr>
            <w:tcW w:w="1291" w:type="dxa"/>
          </w:tcPr>
          <w:p w14:paraId="0F914443" w14:textId="77777777" w:rsidR="00A2766B" w:rsidRDefault="00A2766B" w:rsidP="00B3637F">
            <w:pPr>
              <w:jc w:val="center"/>
            </w:pPr>
            <w:r>
              <w:t>34</w:t>
            </w:r>
            <w:r w:rsidRPr="00E23683">
              <w:rPr>
                <w:vertAlign w:val="superscript"/>
              </w:rPr>
              <w:t>th</w:t>
            </w:r>
            <w:r>
              <w:t xml:space="preserve"> pick</w:t>
            </w:r>
          </w:p>
        </w:tc>
        <w:tc>
          <w:tcPr>
            <w:tcW w:w="1291" w:type="dxa"/>
          </w:tcPr>
          <w:p w14:paraId="52F4721D" w14:textId="77777777" w:rsidR="00A2766B" w:rsidRDefault="00A2766B" w:rsidP="00B3637F">
            <w:pPr>
              <w:jc w:val="center"/>
            </w:pPr>
            <w:r>
              <w:t>35</w:t>
            </w:r>
            <w:r w:rsidRPr="00E23683">
              <w:rPr>
                <w:vertAlign w:val="superscript"/>
              </w:rPr>
              <w:t>th</w:t>
            </w:r>
            <w:r>
              <w:t xml:space="preserve"> pick</w:t>
            </w:r>
          </w:p>
        </w:tc>
      </w:tr>
      <w:tr w:rsidR="00A2766B" w14:paraId="1BEB480F" w14:textId="77777777" w:rsidTr="00B3637F">
        <w:trPr>
          <w:jc w:val="center"/>
        </w:trPr>
        <w:tc>
          <w:tcPr>
            <w:tcW w:w="922" w:type="dxa"/>
          </w:tcPr>
          <w:p w14:paraId="28D1DE89" w14:textId="77777777" w:rsidR="00A2766B" w:rsidRPr="00E23683" w:rsidRDefault="00A2766B" w:rsidP="00B3637F">
            <w:pPr>
              <w:jc w:val="center"/>
              <w:rPr>
                <w:b/>
                <w:bCs/>
              </w:rPr>
            </w:pPr>
            <w:r w:rsidRPr="00E23683">
              <w:rPr>
                <w:b/>
                <w:bCs/>
              </w:rPr>
              <w:t>8</w:t>
            </w:r>
          </w:p>
        </w:tc>
        <w:tc>
          <w:tcPr>
            <w:tcW w:w="1272" w:type="dxa"/>
          </w:tcPr>
          <w:p w14:paraId="1652FD7F" w14:textId="77777777" w:rsidR="00A2766B" w:rsidRDefault="00A2766B" w:rsidP="00B3637F">
            <w:pPr>
              <w:jc w:val="center"/>
            </w:pPr>
            <w:r>
              <w:t>40</w:t>
            </w:r>
            <w:r w:rsidRPr="00E23683">
              <w:rPr>
                <w:vertAlign w:val="superscript"/>
              </w:rPr>
              <w:t>th</w:t>
            </w:r>
            <w:r>
              <w:t xml:space="preserve"> pick</w:t>
            </w:r>
          </w:p>
        </w:tc>
        <w:tc>
          <w:tcPr>
            <w:tcW w:w="1291" w:type="dxa"/>
          </w:tcPr>
          <w:p w14:paraId="08D3AECE" w14:textId="77777777" w:rsidR="00A2766B" w:rsidRDefault="00A2766B" w:rsidP="00B3637F">
            <w:pPr>
              <w:jc w:val="center"/>
            </w:pPr>
            <w:r>
              <w:t>39</w:t>
            </w:r>
            <w:r w:rsidRPr="00E23683">
              <w:rPr>
                <w:vertAlign w:val="superscript"/>
              </w:rPr>
              <w:t>th</w:t>
            </w:r>
            <w:r>
              <w:t xml:space="preserve"> pick</w:t>
            </w:r>
          </w:p>
        </w:tc>
        <w:tc>
          <w:tcPr>
            <w:tcW w:w="1272" w:type="dxa"/>
          </w:tcPr>
          <w:p w14:paraId="3BE5DB1F" w14:textId="77777777" w:rsidR="00A2766B" w:rsidRDefault="00A2766B" w:rsidP="00B3637F">
            <w:pPr>
              <w:jc w:val="center"/>
            </w:pPr>
            <w:r>
              <w:t>38</w:t>
            </w:r>
            <w:r w:rsidRPr="00E23683">
              <w:rPr>
                <w:vertAlign w:val="superscript"/>
              </w:rPr>
              <w:t>th</w:t>
            </w:r>
            <w:r>
              <w:t xml:space="preserve"> pick</w:t>
            </w:r>
          </w:p>
        </w:tc>
        <w:tc>
          <w:tcPr>
            <w:tcW w:w="1291" w:type="dxa"/>
          </w:tcPr>
          <w:p w14:paraId="7C13F645" w14:textId="77777777" w:rsidR="00A2766B" w:rsidRDefault="00A2766B" w:rsidP="00B3637F">
            <w:pPr>
              <w:jc w:val="center"/>
            </w:pPr>
            <w:r>
              <w:t>37</w:t>
            </w:r>
            <w:r w:rsidRPr="00E23683">
              <w:rPr>
                <w:vertAlign w:val="superscript"/>
              </w:rPr>
              <w:t>th</w:t>
            </w:r>
            <w:r>
              <w:t xml:space="preserve"> pick</w:t>
            </w:r>
          </w:p>
        </w:tc>
        <w:tc>
          <w:tcPr>
            <w:tcW w:w="1291" w:type="dxa"/>
          </w:tcPr>
          <w:p w14:paraId="24DBB63F" w14:textId="77777777" w:rsidR="00A2766B" w:rsidRDefault="00A2766B" w:rsidP="00B3637F">
            <w:pPr>
              <w:jc w:val="center"/>
            </w:pPr>
            <w:r>
              <w:t>36</w:t>
            </w:r>
            <w:r w:rsidRPr="00E23683">
              <w:rPr>
                <w:vertAlign w:val="superscript"/>
              </w:rPr>
              <w:t>th</w:t>
            </w:r>
            <w:r>
              <w:t xml:space="preserve"> pick</w:t>
            </w:r>
          </w:p>
        </w:tc>
      </w:tr>
      <w:tr w:rsidR="00A2766B" w14:paraId="584FA49F" w14:textId="77777777" w:rsidTr="00B3637F">
        <w:trPr>
          <w:jc w:val="center"/>
        </w:trPr>
        <w:tc>
          <w:tcPr>
            <w:tcW w:w="922" w:type="dxa"/>
          </w:tcPr>
          <w:p w14:paraId="2C3831A1" w14:textId="77777777" w:rsidR="00A2766B" w:rsidRPr="00E23683" w:rsidRDefault="00A2766B" w:rsidP="00B3637F">
            <w:pPr>
              <w:jc w:val="center"/>
              <w:rPr>
                <w:b/>
                <w:bCs/>
              </w:rPr>
            </w:pPr>
            <w:r w:rsidRPr="00E23683">
              <w:rPr>
                <w:b/>
                <w:bCs/>
              </w:rPr>
              <w:t>9</w:t>
            </w:r>
          </w:p>
        </w:tc>
        <w:tc>
          <w:tcPr>
            <w:tcW w:w="1272" w:type="dxa"/>
          </w:tcPr>
          <w:p w14:paraId="02D4C096" w14:textId="77777777" w:rsidR="00A2766B" w:rsidRDefault="00A2766B" w:rsidP="00B3637F">
            <w:pPr>
              <w:jc w:val="center"/>
            </w:pPr>
            <w:r>
              <w:t>41</w:t>
            </w:r>
            <w:r w:rsidRPr="00E23683">
              <w:rPr>
                <w:vertAlign w:val="superscript"/>
              </w:rPr>
              <w:t>st</w:t>
            </w:r>
            <w:r>
              <w:t xml:space="preserve"> pick</w:t>
            </w:r>
          </w:p>
        </w:tc>
        <w:tc>
          <w:tcPr>
            <w:tcW w:w="1291" w:type="dxa"/>
          </w:tcPr>
          <w:p w14:paraId="36ECFED4" w14:textId="77777777" w:rsidR="00A2766B" w:rsidRDefault="00A2766B" w:rsidP="00B3637F">
            <w:pPr>
              <w:jc w:val="center"/>
            </w:pPr>
            <w:r>
              <w:t>42</w:t>
            </w:r>
            <w:r w:rsidRPr="00E23683">
              <w:rPr>
                <w:vertAlign w:val="superscript"/>
              </w:rPr>
              <w:t>nd</w:t>
            </w:r>
            <w:r>
              <w:t xml:space="preserve"> pick</w:t>
            </w:r>
          </w:p>
        </w:tc>
        <w:tc>
          <w:tcPr>
            <w:tcW w:w="1272" w:type="dxa"/>
          </w:tcPr>
          <w:p w14:paraId="3CF8D7AC" w14:textId="77777777" w:rsidR="00A2766B" w:rsidRDefault="00A2766B" w:rsidP="00B3637F">
            <w:pPr>
              <w:jc w:val="center"/>
            </w:pPr>
            <w:r>
              <w:t>43</w:t>
            </w:r>
            <w:r w:rsidRPr="00E23683">
              <w:rPr>
                <w:vertAlign w:val="superscript"/>
              </w:rPr>
              <w:t>rd</w:t>
            </w:r>
            <w:r>
              <w:t xml:space="preserve"> pick</w:t>
            </w:r>
          </w:p>
        </w:tc>
        <w:tc>
          <w:tcPr>
            <w:tcW w:w="1291" w:type="dxa"/>
          </w:tcPr>
          <w:p w14:paraId="3176A4FF" w14:textId="77777777" w:rsidR="00A2766B" w:rsidRDefault="00A2766B" w:rsidP="00B3637F">
            <w:pPr>
              <w:jc w:val="center"/>
            </w:pPr>
            <w:r>
              <w:t>44</w:t>
            </w:r>
            <w:r w:rsidRPr="00E23683">
              <w:rPr>
                <w:vertAlign w:val="superscript"/>
              </w:rPr>
              <w:t>th</w:t>
            </w:r>
            <w:r>
              <w:t xml:space="preserve"> pick</w:t>
            </w:r>
          </w:p>
        </w:tc>
        <w:tc>
          <w:tcPr>
            <w:tcW w:w="1291" w:type="dxa"/>
          </w:tcPr>
          <w:p w14:paraId="2FA4975D" w14:textId="77777777" w:rsidR="00A2766B" w:rsidRDefault="00A2766B" w:rsidP="00B3637F">
            <w:pPr>
              <w:jc w:val="center"/>
            </w:pPr>
            <w:r>
              <w:t>45</w:t>
            </w:r>
            <w:r w:rsidRPr="00E23683">
              <w:rPr>
                <w:vertAlign w:val="superscript"/>
              </w:rPr>
              <w:t>th</w:t>
            </w:r>
            <w:r>
              <w:t xml:space="preserve"> pick</w:t>
            </w:r>
          </w:p>
        </w:tc>
      </w:tr>
      <w:tr w:rsidR="00A2766B" w14:paraId="025CF6E1" w14:textId="77777777" w:rsidTr="00B3637F">
        <w:trPr>
          <w:jc w:val="center"/>
        </w:trPr>
        <w:tc>
          <w:tcPr>
            <w:tcW w:w="922" w:type="dxa"/>
          </w:tcPr>
          <w:p w14:paraId="026B5FCD" w14:textId="77777777" w:rsidR="00A2766B" w:rsidRPr="00E23683" w:rsidRDefault="00A2766B" w:rsidP="00B3637F">
            <w:pPr>
              <w:jc w:val="center"/>
              <w:rPr>
                <w:b/>
                <w:bCs/>
              </w:rPr>
            </w:pPr>
            <w:r w:rsidRPr="00E23683">
              <w:rPr>
                <w:b/>
                <w:bCs/>
              </w:rPr>
              <w:t>10</w:t>
            </w:r>
          </w:p>
        </w:tc>
        <w:tc>
          <w:tcPr>
            <w:tcW w:w="1272" w:type="dxa"/>
          </w:tcPr>
          <w:p w14:paraId="6C46EE7F" w14:textId="77777777" w:rsidR="00A2766B" w:rsidRDefault="00A2766B" w:rsidP="00B3637F">
            <w:pPr>
              <w:jc w:val="center"/>
            </w:pPr>
            <w:r>
              <w:t>50</w:t>
            </w:r>
            <w:r w:rsidRPr="00E23683">
              <w:rPr>
                <w:vertAlign w:val="superscript"/>
              </w:rPr>
              <w:t>th</w:t>
            </w:r>
            <w:r>
              <w:t xml:space="preserve"> pick</w:t>
            </w:r>
          </w:p>
        </w:tc>
        <w:tc>
          <w:tcPr>
            <w:tcW w:w="1291" w:type="dxa"/>
          </w:tcPr>
          <w:p w14:paraId="783872B9" w14:textId="77777777" w:rsidR="00A2766B" w:rsidRDefault="00A2766B" w:rsidP="00B3637F">
            <w:pPr>
              <w:jc w:val="center"/>
            </w:pPr>
            <w:r>
              <w:t>49</w:t>
            </w:r>
            <w:r w:rsidRPr="00E23683">
              <w:rPr>
                <w:vertAlign w:val="superscript"/>
              </w:rPr>
              <w:t>th</w:t>
            </w:r>
            <w:r>
              <w:t xml:space="preserve"> pick</w:t>
            </w:r>
          </w:p>
        </w:tc>
        <w:tc>
          <w:tcPr>
            <w:tcW w:w="1272" w:type="dxa"/>
          </w:tcPr>
          <w:p w14:paraId="28962C67" w14:textId="77777777" w:rsidR="00A2766B" w:rsidRDefault="00A2766B" w:rsidP="00B3637F">
            <w:pPr>
              <w:jc w:val="center"/>
            </w:pPr>
            <w:r>
              <w:t>48</w:t>
            </w:r>
            <w:r w:rsidRPr="00E23683">
              <w:rPr>
                <w:vertAlign w:val="superscript"/>
              </w:rPr>
              <w:t>th</w:t>
            </w:r>
            <w:r>
              <w:t xml:space="preserve"> pick</w:t>
            </w:r>
          </w:p>
        </w:tc>
        <w:tc>
          <w:tcPr>
            <w:tcW w:w="1291" w:type="dxa"/>
          </w:tcPr>
          <w:p w14:paraId="24323560" w14:textId="77777777" w:rsidR="00A2766B" w:rsidRDefault="00A2766B" w:rsidP="00B3637F">
            <w:pPr>
              <w:jc w:val="center"/>
            </w:pPr>
            <w:r>
              <w:t>47</w:t>
            </w:r>
            <w:r w:rsidRPr="00E23683">
              <w:rPr>
                <w:vertAlign w:val="superscript"/>
              </w:rPr>
              <w:t>th</w:t>
            </w:r>
            <w:r>
              <w:t xml:space="preserve"> pick</w:t>
            </w:r>
          </w:p>
        </w:tc>
        <w:tc>
          <w:tcPr>
            <w:tcW w:w="1291" w:type="dxa"/>
          </w:tcPr>
          <w:p w14:paraId="35366211" w14:textId="77777777" w:rsidR="00A2766B" w:rsidRDefault="00A2766B" w:rsidP="00B3637F">
            <w:pPr>
              <w:jc w:val="center"/>
            </w:pPr>
            <w:r>
              <w:t>46</w:t>
            </w:r>
            <w:r w:rsidRPr="00E23683">
              <w:rPr>
                <w:vertAlign w:val="superscript"/>
              </w:rPr>
              <w:t>th</w:t>
            </w:r>
            <w:r>
              <w:t xml:space="preserve"> pick</w:t>
            </w:r>
          </w:p>
        </w:tc>
      </w:tr>
      <w:tr w:rsidR="00A2766B" w14:paraId="11FC4766" w14:textId="77777777" w:rsidTr="00B3637F">
        <w:trPr>
          <w:jc w:val="center"/>
        </w:trPr>
        <w:tc>
          <w:tcPr>
            <w:tcW w:w="922" w:type="dxa"/>
          </w:tcPr>
          <w:p w14:paraId="4377BAE7" w14:textId="77777777" w:rsidR="00A2766B" w:rsidRPr="00E23683" w:rsidRDefault="00A2766B" w:rsidP="00B3637F">
            <w:pPr>
              <w:jc w:val="center"/>
              <w:rPr>
                <w:b/>
                <w:bCs/>
              </w:rPr>
            </w:pPr>
            <w:r w:rsidRPr="00E23683">
              <w:rPr>
                <w:b/>
                <w:bCs/>
              </w:rPr>
              <w:t>11</w:t>
            </w:r>
          </w:p>
        </w:tc>
        <w:tc>
          <w:tcPr>
            <w:tcW w:w="1272" w:type="dxa"/>
          </w:tcPr>
          <w:p w14:paraId="634A0D5B" w14:textId="77777777" w:rsidR="00A2766B" w:rsidRDefault="00A2766B" w:rsidP="00B3637F">
            <w:pPr>
              <w:jc w:val="center"/>
            </w:pPr>
            <w:r>
              <w:t>51</w:t>
            </w:r>
            <w:r w:rsidRPr="00E23683">
              <w:rPr>
                <w:vertAlign w:val="superscript"/>
              </w:rPr>
              <w:t>st</w:t>
            </w:r>
            <w:r>
              <w:t xml:space="preserve"> pick</w:t>
            </w:r>
          </w:p>
        </w:tc>
        <w:tc>
          <w:tcPr>
            <w:tcW w:w="1291" w:type="dxa"/>
          </w:tcPr>
          <w:p w14:paraId="2AEF39F2" w14:textId="77777777" w:rsidR="00A2766B" w:rsidRDefault="00A2766B" w:rsidP="00B3637F">
            <w:pPr>
              <w:jc w:val="center"/>
            </w:pPr>
            <w:r>
              <w:t>52</w:t>
            </w:r>
            <w:r w:rsidRPr="00E23683">
              <w:rPr>
                <w:vertAlign w:val="superscript"/>
              </w:rPr>
              <w:t>nd</w:t>
            </w:r>
            <w:r>
              <w:t xml:space="preserve"> pick</w:t>
            </w:r>
          </w:p>
        </w:tc>
        <w:tc>
          <w:tcPr>
            <w:tcW w:w="1272" w:type="dxa"/>
          </w:tcPr>
          <w:p w14:paraId="368EC33E" w14:textId="77777777" w:rsidR="00A2766B" w:rsidRDefault="00A2766B" w:rsidP="00B3637F">
            <w:pPr>
              <w:jc w:val="center"/>
            </w:pPr>
            <w:r>
              <w:t>53</w:t>
            </w:r>
            <w:r w:rsidRPr="00E23683">
              <w:rPr>
                <w:vertAlign w:val="superscript"/>
              </w:rPr>
              <w:t>rd</w:t>
            </w:r>
            <w:r>
              <w:t xml:space="preserve"> pick</w:t>
            </w:r>
          </w:p>
        </w:tc>
        <w:tc>
          <w:tcPr>
            <w:tcW w:w="1291" w:type="dxa"/>
          </w:tcPr>
          <w:p w14:paraId="1DE5028F" w14:textId="77777777" w:rsidR="00A2766B" w:rsidRDefault="00A2766B" w:rsidP="00B3637F">
            <w:pPr>
              <w:jc w:val="center"/>
            </w:pPr>
            <w:r>
              <w:t>54</w:t>
            </w:r>
            <w:r w:rsidRPr="00E23683">
              <w:rPr>
                <w:vertAlign w:val="superscript"/>
              </w:rPr>
              <w:t>th</w:t>
            </w:r>
            <w:r>
              <w:t xml:space="preserve"> pick</w:t>
            </w:r>
          </w:p>
        </w:tc>
        <w:tc>
          <w:tcPr>
            <w:tcW w:w="1291" w:type="dxa"/>
          </w:tcPr>
          <w:p w14:paraId="759FE40A" w14:textId="77777777" w:rsidR="00A2766B" w:rsidRDefault="00A2766B" w:rsidP="00B3637F">
            <w:pPr>
              <w:jc w:val="center"/>
            </w:pPr>
            <w:r>
              <w:t>55</w:t>
            </w:r>
            <w:r w:rsidRPr="00E23683">
              <w:rPr>
                <w:vertAlign w:val="superscript"/>
              </w:rPr>
              <w:t>th</w:t>
            </w:r>
            <w:r>
              <w:t xml:space="preserve"> pick</w:t>
            </w:r>
          </w:p>
        </w:tc>
      </w:tr>
      <w:tr w:rsidR="00A2766B" w14:paraId="34B91E16" w14:textId="77777777" w:rsidTr="00B3637F">
        <w:trPr>
          <w:jc w:val="center"/>
        </w:trPr>
        <w:tc>
          <w:tcPr>
            <w:tcW w:w="922" w:type="dxa"/>
          </w:tcPr>
          <w:p w14:paraId="164BDFF6" w14:textId="77777777" w:rsidR="00A2766B" w:rsidRPr="00E23683" w:rsidRDefault="00A2766B" w:rsidP="00B3637F">
            <w:pPr>
              <w:jc w:val="center"/>
              <w:rPr>
                <w:b/>
                <w:bCs/>
              </w:rPr>
            </w:pPr>
            <w:r w:rsidRPr="00E23683">
              <w:rPr>
                <w:b/>
                <w:bCs/>
              </w:rPr>
              <w:t>12</w:t>
            </w:r>
          </w:p>
        </w:tc>
        <w:tc>
          <w:tcPr>
            <w:tcW w:w="1272" w:type="dxa"/>
          </w:tcPr>
          <w:p w14:paraId="77DB93EA" w14:textId="77777777" w:rsidR="00A2766B" w:rsidRDefault="00A2766B" w:rsidP="00B3637F">
            <w:pPr>
              <w:jc w:val="center"/>
            </w:pPr>
            <w:r>
              <w:t>60</w:t>
            </w:r>
            <w:r w:rsidRPr="00E23683">
              <w:rPr>
                <w:vertAlign w:val="superscript"/>
              </w:rPr>
              <w:t>th</w:t>
            </w:r>
            <w:r>
              <w:t xml:space="preserve"> pick</w:t>
            </w:r>
          </w:p>
        </w:tc>
        <w:tc>
          <w:tcPr>
            <w:tcW w:w="1291" w:type="dxa"/>
          </w:tcPr>
          <w:p w14:paraId="3DC67703" w14:textId="77777777" w:rsidR="00A2766B" w:rsidRDefault="00A2766B" w:rsidP="00B3637F">
            <w:pPr>
              <w:jc w:val="center"/>
            </w:pPr>
            <w:r>
              <w:t>59</w:t>
            </w:r>
            <w:r w:rsidRPr="00E23683">
              <w:rPr>
                <w:vertAlign w:val="superscript"/>
              </w:rPr>
              <w:t>th</w:t>
            </w:r>
            <w:r>
              <w:t xml:space="preserve"> pick</w:t>
            </w:r>
          </w:p>
        </w:tc>
        <w:tc>
          <w:tcPr>
            <w:tcW w:w="1272" w:type="dxa"/>
          </w:tcPr>
          <w:p w14:paraId="01D08370" w14:textId="77777777" w:rsidR="00A2766B" w:rsidRDefault="00A2766B" w:rsidP="00B3637F">
            <w:pPr>
              <w:jc w:val="center"/>
            </w:pPr>
            <w:r>
              <w:t>58</w:t>
            </w:r>
            <w:r w:rsidRPr="00E23683">
              <w:rPr>
                <w:vertAlign w:val="superscript"/>
              </w:rPr>
              <w:t>th</w:t>
            </w:r>
            <w:r>
              <w:t xml:space="preserve"> pick</w:t>
            </w:r>
          </w:p>
        </w:tc>
        <w:tc>
          <w:tcPr>
            <w:tcW w:w="1291" w:type="dxa"/>
          </w:tcPr>
          <w:p w14:paraId="374F0EE5" w14:textId="77777777" w:rsidR="00A2766B" w:rsidRDefault="00A2766B" w:rsidP="00B3637F">
            <w:pPr>
              <w:jc w:val="center"/>
            </w:pPr>
            <w:r>
              <w:t>57</w:t>
            </w:r>
            <w:r w:rsidRPr="00E23683">
              <w:rPr>
                <w:vertAlign w:val="superscript"/>
              </w:rPr>
              <w:t>th</w:t>
            </w:r>
            <w:r>
              <w:t xml:space="preserve"> pick</w:t>
            </w:r>
          </w:p>
        </w:tc>
        <w:tc>
          <w:tcPr>
            <w:tcW w:w="1291" w:type="dxa"/>
          </w:tcPr>
          <w:p w14:paraId="6EFB2B4D" w14:textId="77777777" w:rsidR="00A2766B" w:rsidRDefault="00A2766B" w:rsidP="00B3637F">
            <w:pPr>
              <w:jc w:val="center"/>
            </w:pPr>
            <w:r>
              <w:t>56</w:t>
            </w:r>
            <w:r w:rsidRPr="00E23683">
              <w:rPr>
                <w:vertAlign w:val="superscript"/>
              </w:rPr>
              <w:t>th</w:t>
            </w:r>
            <w:r>
              <w:t xml:space="preserve"> pick</w:t>
            </w:r>
          </w:p>
        </w:tc>
      </w:tr>
    </w:tbl>
    <w:p w14:paraId="4CD69617" w14:textId="29CFA864" w:rsidR="00B3637F" w:rsidRDefault="00C332AB" w:rsidP="000023C1">
      <w:pPr>
        <w:pStyle w:val="Heading2"/>
      </w:pPr>
      <w:r w:rsidRPr="007E0E50">
        <w:rPr>
          <w:b/>
          <w:bCs/>
          <w:u w:val="single"/>
        </w:rPr>
        <w:t>C</w:t>
      </w:r>
      <w:r w:rsidR="00B3637F" w:rsidRPr="007E0E50">
        <w:rPr>
          <w:b/>
          <w:bCs/>
          <w:u w:val="single"/>
        </w:rPr>
        <w:t>-</w:t>
      </w:r>
      <w:r w:rsidRPr="007E0E50">
        <w:rPr>
          <w:b/>
          <w:bCs/>
          <w:u w:val="single"/>
        </w:rPr>
        <w:t xml:space="preserve">ball </w:t>
      </w:r>
      <w:r w:rsidR="00B3637F" w:rsidRPr="007E0E50">
        <w:rPr>
          <w:b/>
          <w:bCs/>
          <w:u w:val="single"/>
        </w:rPr>
        <w:t>(Coach Pitch)</w:t>
      </w:r>
      <w:r w:rsidR="00B3637F" w:rsidRPr="0034224C">
        <w:rPr>
          <w:u w:val="single"/>
        </w:rPr>
        <w:t xml:space="preserve"> </w:t>
      </w:r>
      <w:r>
        <w:t xml:space="preserve">– </w:t>
      </w:r>
      <w:r w:rsidR="00B3637F">
        <w:t>The child</w:t>
      </w:r>
      <w:r w:rsidR="00165ED5">
        <w:t>(ren)</w:t>
      </w:r>
      <w:r w:rsidR="00B3637F">
        <w:t xml:space="preserve"> of the Manager </w:t>
      </w:r>
      <w:r w:rsidR="00B3637F" w:rsidRPr="00577D65">
        <w:t>and child</w:t>
      </w:r>
      <w:r w:rsidR="00165ED5" w:rsidRPr="00577D65">
        <w:t>(ren</w:t>
      </w:r>
      <w:r w:rsidR="00165ED5">
        <w:t>)</w:t>
      </w:r>
      <w:r w:rsidR="00B3637F">
        <w:t xml:space="preserve"> of </w:t>
      </w:r>
      <w:r w:rsidR="004A5FFD">
        <w:t>one</w:t>
      </w:r>
      <w:r w:rsidR="00B3637F">
        <w:t xml:space="preserve"> Assistant </w:t>
      </w:r>
      <w:r w:rsidR="0034224C">
        <w:t>Coach</w:t>
      </w:r>
      <w:r w:rsidR="00B3637F">
        <w:t xml:space="preserve"> m</w:t>
      </w:r>
      <w:r w:rsidR="00753E55">
        <w:t>ust</w:t>
      </w:r>
      <w:r w:rsidR="00B3637F">
        <w:t xml:space="preserve"> be locked. </w:t>
      </w:r>
      <w:r w:rsidR="00B3637F" w:rsidRPr="000A1C90">
        <w:t xml:space="preserve"> </w:t>
      </w:r>
      <w:r w:rsidR="00753E55">
        <w:t xml:space="preserve">A manager/coach cannot lock a non-relative over their own child/registered participant. </w:t>
      </w:r>
      <w:r w:rsidR="00B3637F">
        <w:t xml:space="preserve">All other players are obtained via the draft regardless of whether their parent assists with coaching.  Players will try out for the C-ball coaches and will be drafted to a team roster.  The coaches will hat pick to determine their draft pick order and then the coaches will use a snake draft approach as outlined below.  Any </w:t>
      </w:r>
      <w:r w:rsidR="006703F4">
        <w:t>M</w:t>
      </w:r>
      <w:r w:rsidR="00B3637F">
        <w:t>anager/coaching locks will substitute for a pick spot according to the following rules.</w:t>
      </w:r>
      <w:r w:rsidR="00A433D6">
        <w:t xml:space="preserve">  Rosters will </w:t>
      </w:r>
      <w:r w:rsidR="004A5FFD">
        <w:t xml:space="preserve">be </w:t>
      </w:r>
      <w:r w:rsidR="00A433D6">
        <w:t>finalize</w:t>
      </w:r>
      <w:r w:rsidR="004A5FFD">
        <w:t>d</w:t>
      </w:r>
      <w:r w:rsidR="00A433D6">
        <w:t xml:space="preserve"> and parents will be notified within </w:t>
      </w:r>
      <w:r w:rsidR="00914E8B">
        <w:t>2</w:t>
      </w:r>
      <w:r w:rsidR="00A433D6">
        <w:t xml:space="preserve"> days after the draft.</w:t>
      </w:r>
      <w:r w:rsidR="005A079A">
        <w:t xml:space="preserve">  </w:t>
      </w:r>
      <w:proofErr w:type="gramStart"/>
      <w:r w:rsidR="005A079A">
        <w:t>Trades</w:t>
      </w:r>
      <w:proofErr w:type="gramEnd"/>
      <w:r w:rsidR="005A079A">
        <w:t xml:space="preserve"> will be executed in accordance with the Little League Rulebook.</w:t>
      </w:r>
    </w:p>
    <w:p w14:paraId="4EBE7E73" w14:textId="77777777" w:rsidR="00441855" w:rsidRDefault="00441855" w:rsidP="00CE706C">
      <w:pPr>
        <w:pStyle w:val="Heading3"/>
        <w:numPr>
          <w:ilvl w:val="0"/>
          <w:numId w:val="0"/>
        </w:numPr>
        <w:ind w:left="900"/>
      </w:pPr>
      <w:r w:rsidRPr="004661DF">
        <w:rPr>
          <w:u w:val="single"/>
        </w:rPr>
        <w:t>Cball</w:t>
      </w:r>
      <w:r>
        <w:t xml:space="preserve"> locks order</w:t>
      </w:r>
    </w:p>
    <w:p w14:paraId="7D05DA44" w14:textId="74330861" w:rsidR="00441855" w:rsidRDefault="00B3637F" w:rsidP="00CE706C">
      <w:pPr>
        <w:pStyle w:val="Heading3"/>
        <w:ind w:left="1260" w:hanging="360"/>
      </w:pPr>
      <w:r>
        <w:t xml:space="preserve">An </w:t>
      </w:r>
      <w:proofErr w:type="gramStart"/>
      <w:r>
        <w:t>8 year old</w:t>
      </w:r>
      <w:proofErr w:type="gramEnd"/>
      <w:r>
        <w:t xml:space="preserve"> coach lock will be placed in the </w:t>
      </w:r>
      <w:r w:rsidR="00441855">
        <w:t>2</w:t>
      </w:r>
      <w:r w:rsidR="00441855" w:rsidRPr="00D2717F">
        <w:rPr>
          <w:vertAlign w:val="superscript"/>
        </w:rPr>
        <w:t>nd</w:t>
      </w:r>
      <w:r w:rsidR="00441855">
        <w:t xml:space="preserve"> Round   </w:t>
      </w:r>
    </w:p>
    <w:p w14:paraId="64935065" w14:textId="45A8A122" w:rsidR="00441855" w:rsidRDefault="00B3637F" w:rsidP="00CE706C">
      <w:pPr>
        <w:pStyle w:val="Heading3"/>
        <w:ind w:left="1260" w:hanging="360"/>
      </w:pPr>
      <w:r>
        <w:t xml:space="preserve">A </w:t>
      </w:r>
      <w:proofErr w:type="gramStart"/>
      <w:r>
        <w:t>7 year old</w:t>
      </w:r>
      <w:proofErr w:type="gramEnd"/>
      <w:r>
        <w:t xml:space="preserve"> coach lock will be placed </w:t>
      </w:r>
      <w:proofErr w:type="gramStart"/>
      <w:r>
        <w:t>in</w:t>
      </w:r>
      <w:proofErr w:type="gramEnd"/>
      <w:r>
        <w:t xml:space="preserve"> the</w:t>
      </w:r>
      <w:r w:rsidR="00441855">
        <w:t xml:space="preserve"> 4</w:t>
      </w:r>
      <w:r w:rsidR="00441855" w:rsidRPr="00414D8B">
        <w:rPr>
          <w:vertAlign w:val="superscript"/>
        </w:rPr>
        <w:t>th</w:t>
      </w:r>
      <w:r w:rsidR="00441855">
        <w:t xml:space="preserve"> Round</w:t>
      </w:r>
    </w:p>
    <w:p w14:paraId="02802FE7" w14:textId="192DAB1C" w:rsidR="00441855" w:rsidRDefault="00AF2B7B" w:rsidP="00CE706C">
      <w:pPr>
        <w:pStyle w:val="Heading3"/>
        <w:ind w:left="1260" w:hanging="360"/>
      </w:pPr>
      <w:r>
        <w:t xml:space="preserve">A </w:t>
      </w:r>
      <w:proofErr w:type="gramStart"/>
      <w:r>
        <w:t>5/6 year old</w:t>
      </w:r>
      <w:proofErr w:type="gramEnd"/>
      <w:r>
        <w:t xml:space="preserve"> coach lock will be placed in the </w:t>
      </w:r>
      <w:r w:rsidR="00441855">
        <w:t>6</w:t>
      </w:r>
      <w:r w:rsidR="00441855" w:rsidRPr="00414D8B">
        <w:rPr>
          <w:vertAlign w:val="superscript"/>
        </w:rPr>
        <w:t>th</w:t>
      </w:r>
      <w:r w:rsidR="00441855">
        <w:t xml:space="preserve"> Round</w:t>
      </w:r>
    </w:p>
    <w:p w14:paraId="1FF2D20E" w14:textId="77777777" w:rsidR="00AF2B7B" w:rsidRDefault="00AF2B7B" w:rsidP="00CE706C">
      <w:pPr>
        <w:pStyle w:val="Heading3"/>
        <w:ind w:left="1260" w:hanging="360"/>
      </w:pPr>
      <w:r>
        <w:t xml:space="preserve">If the Manager has not secured an assistant coach prior to the draft, a bonus pick will be allowed before the start of the 3rd round and that player will be placed in the </w:t>
      </w:r>
      <w:proofErr w:type="gramStart"/>
      <w:r>
        <w:t>6 round</w:t>
      </w:r>
      <w:proofErr w:type="gramEnd"/>
      <w:r>
        <w:t xml:space="preserve"> slot for that Manager’s team.</w:t>
      </w:r>
    </w:p>
    <w:p w14:paraId="41712D57" w14:textId="77777777" w:rsidR="00AF2B7B" w:rsidRPr="00D2717F" w:rsidRDefault="00AF2B7B" w:rsidP="00CE706C">
      <w:pPr>
        <w:pStyle w:val="Heading3"/>
        <w:ind w:left="1260" w:hanging="360"/>
        <w:rPr>
          <w:i/>
          <w:iCs/>
        </w:rPr>
      </w:pPr>
      <w:r>
        <w:rPr>
          <w:i/>
          <w:iCs/>
        </w:rPr>
        <w:t xml:space="preserve">An </w:t>
      </w:r>
      <w:r w:rsidRPr="00D2717F">
        <w:rPr>
          <w:i/>
          <w:iCs/>
        </w:rPr>
        <w:t xml:space="preserve">Exception </w:t>
      </w:r>
      <w:r>
        <w:rPr>
          <w:i/>
          <w:iCs/>
        </w:rPr>
        <w:t xml:space="preserve">will be made </w:t>
      </w:r>
      <w:r w:rsidRPr="00D2717F">
        <w:rPr>
          <w:i/>
          <w:iCs/>
        </w:rPr>
        <w:t>for a coach added during tryouts or immediately before the draft</w:t>
      </w:r>
      <w:r>
        <w:rPr>
          <w:i/>
          <w:iCs/>
        </w:rPr>
        <w:t xml:space="preserve"> when league number rise beyond expectations and require an additional team to be added.</w:t>
      </w:r>
    </w:p>
    <w:p w14:paraId="2DE53CAC" w14:textId="2A5F1245" w:rsidR="00AF2B7B" w:rsidRDefault="00AF2B7B" w:rsidP="00CE706C">
      <w:pPr>
        <w:pStyle w:val="Heading3"/>
        <w:ind w:left="1260" w:hanging="360"/>
      </w:pPr>
      <w:r>
        <w:t xml:space="preserve">If both Coach’s locks are same age, the Manager’s lock will be placed first and the Asst Coach’s lock will follow in the next slot/round according to the snake draft.  Example: Manager 3 has two </w:t>
      </w:r>
      <w:proofErr w:type="gramStart"/>
      <w:r>
        <w:t>8 year old</w:t>
      </w:r>
      <w:proofErr w:type="gramEnd"/>
      <w:r>
        <w:t xml:space="preserve"> locks, the first is placed in round 2 (8</w:t>
      </w:r>
      <w:r w:rsidRPr="0083779A">
        <w:rPr>
          <w:vertAlign w:val="superscript"/>
        </w:rPr>
        <w:t>th</w:t>
      </w:r>
      <w:r>
        <w:t xml:space="preserve"> pick overall) and the second is placed in round 3 (13</w:t>
      </w:r>
      <w:r w:rsidRPr="0083779A">
        <w:rPr>
          <w:vertAlign w:val="superscript"/>
        </w:rPr>
        <w:t>th</w:t>
      </w:r>
      <w:r>
        <w:t xml:space="preserve"> pick overall).</w:t>
      </w:r>
    </w:p>
    <w:p w14:paraId="3DBBF3F9" w14:textId="388BD6D4" w:rsidR="0034224C" w:rsidRDefault="007E0E50" w:rsidP="000023C1">
      <w:pPr>
        <w:pStyle w:val="Heading2"/>
      </w:pPr>
      <w:r>
        <w:rPr>
          <w:b/>
          <w:bCs/>
          <w:u w:val="single"/>
        </w:rPr>
        <w:t xml:space="preserve">Tee </w:t>
      </w:r>
      <w:r w:rsidRPr="007E0E50">
        <w:rPr>
          <w:b/>
          <w:bCs/>
          <w:u w:val="single"/>
        </w:rPr>
        <w:t>ball</w:t>
      </w:r>
      <w:r w:rsidRPr="00A433D6">
        <w:rPr>
          <w:b/>
          <w:bCs/>
        </w:rPr>
        <w:t xml:space="preserve"> – </w:t>
      </w:r>
      <w:r w:rsidRPr="00A433D6">
        <w:t xml:space="preserve">There is no draft </w:t>
      </w:r>
      <w:r w:rsidR="00A433D6" w:rsidRPr="00A433D6">
        <w:t>in Tee Ball.  This is the only division where friends &amp; non siblings can request to play on the same team together.  Tee Ball rosters will be announced upon completion of the above division drafts.</w:t>
      </w:r>
      <w:r w:rsidR="00A433D6">
        <w:t xml:space="preserve">  Rosters will be finalized and parents will be notified within </w:t>
      </w:r>
      <w:r w:rsidR="00914E8B">
        <w:t>48 hours</w:t>
      </w:r>
      <w:r w:rsidR="00A433D6">
        <w:t xml:space="preserve"> after the C-ball draft.</w:t>
      </w:r>
    </w:p>
    <w:p w14:paraId="1B9F0413" w14:textId="797B7A40" w:rsidR="00DD4340" w:rsidRDefault="00DD4340" w:rsidP="00DD4340">
      <w:pPr>
        <w:pStyle w:val="Heading2"/>
      </w:pPr>
      <w:r w:rsidRPr="00CE706C">
        <w:rPr>
          <w:b/>
          <w:bCs/>
          <w:u w:val="single"/>
        </w:rPr>
        <w:t>Softball (Minors, Majors, Jr/Sr):</w:t>
      </w:r>
      <w:r w:rsidRPr="00CE706C">
        <w:t xml:space="preserve"> </w:t>
      </w:r>
      <w:r>
        <w:t xml:space="preserve">The child(ren) of the Manager </w:t>
      </w:r>
      <w:r w:rsidRPr="00E34FBE">
        <w:t>and child(ren)</w:t>
      </w:r>
      <w:r>
        <w:t xml:space="preserve"> of one Assistant Coach m</w:t>
      </w:r>
      <w:r w:rsidR="00753E55">
        <w:t>ust</w:t>
      </w:r>
      <w:r>
        <w:t xml:space="preserve"> be locked. </w:t>
      </w:r>
      <w:r w:rsidRPr="000A1C90">
        <w:t xml:space="preserve"> </w:t>
      </w:r>
      <w:r w:rsidR="00753E55">
        <w:t xml:space="preserve">A manager/coach cannot lock a non-relative over their own child/registered participant. </w:t>
      </w:r>
      <w:r>
        <w:t xml:space="preserve">All other players are obtained via the draft regardless of whether their parent assists with coaching.  Players will try </w:t>
      </w:r>
      <w:proofErr w:type="gramStart"/>
      <w:r>
        <w:t>out for the</w:t>
      </w:r>
      <w:proofErr w:type="gramEnd"/>
      <w:r>
        <w:t xml:space="preserve"> softball coaches and will be drafted to a team roster.  The coaches will hat pick to determine their draft pick </w:t>
      </w:r>
      <w:r>
        <w:lastRenderedPageBreak/>
        <w:t>order and then the coaches will use a snake draft (if more than 2 teams in each division) approach as outlined above (5C).  Any Manager/coaching locks will substitute for a pick spot according to the following rules.  After the draft, rosters will be finalized and parents will be notified within 24 hours.  Each division (upper to lower) will complete its draft 48 hours prior to the start of the next lower division’s draft until all divisions have completed their draft.</w:t>
      </w:r>
      <w:r w:rsidRPr="00A433D6">
        <w:t xml:space="preserve"> </w:t>
      </w:r>
      <w:r>
        <w:t xml:space="preserve"> </w:t>
      </w:r>
      <w:proofErr w:type="gramStart"/>
      <w:r>
        <w:t>Trades</w:t>
      </w:r>
      <w:proofErr w:type="gramEnd"/>
      <w:r>
        <w:t xml:space="preserve"> will be executed in accordance with the Little League Rulebook.</w:t>
      </w:r>
    </w:p>
    <w:p w14:paraId="149E5522" w14:textId="2249B3C5" w:rsidR="00DD4340" w:rsidRDefault="00DD4340" w:rsidP="00DD4340">
      <w:pPr>
        <w:pStyle w:val="Heading3"/>
        <w:ind w:left="1170"/>
      </w:pPr>
      <w:r>
        <w:t>For the oldest age of that division, a coach lock will be placed in the 2</w:t>
      </w:r>
      <w:r w:rsidRPr="00D2717F">
        <w:rPr>
          <w:vertAlign w:val="superscript"/>
        </w:rPr>
        <w:t>nd</w:t>
      </w:r>
      <w:r>
        <w:t xml:space="preserve"> Round   </w:t>
      </w:r>
    </w:p>
    <w:p w14:paraId="1934C675" w14:textId="0DA83EC8" w:rsidR="00DD4340" w:rsidRDefault="00DD4340" w:rsidP="00DD4340">
      <w:pPr>
        <w:pStyle w:val="Heading3"/>
        <w:ind w:left="1170"/>
      </w:pPr>
      <w:r>
        <w:t>For the 2</w:t>
      </w:r>
      <w:r w:rsidRPr="00CE706C">
        <w:rPr>
          <w:vertAlign w:val="superscript"/>
        </w:rPr>
        <w:t>nd</w:t>
      </w:r>
      <w:r>
        <w:t xml:space="preserve"> oldest age of that division, a coach lock will be placed in the 4</w:t>
      </w:r>
      <w:r w:rsidRPr="00414D8B">
        <w:rPr>
          <w:vertAlign w:val="superscript"/>
        </w:rPr>
        <w:t>th</w:t>
      </w:r>
      <w:r>
        <w:t xml:space="preserve"> Round</w:t>
      </w:r>
    </w:p>
    <w:p w14:paraId="18AE2676" w14:textId="30285417" w:rsidR="00DD4340" w:rsidRDefault="00DD4340" w:rsidP="00DD4340">
      <w:pPr>
        <w:pStyle w:val="Heading3"/>
        <w:ind w:left="1170"/>
      </w:pPr>
      <w:r>
        <w:t>For the youngest age(s) of that division, a coach lock will be placed in the 6</w:t>
      </w:r>
      <w:r w:rsidRPr="00414D8B">
        <w:rPr>
          <w:vertAlign w:val="superscript"/>
        </w:rPr>
        <w:t>th</w:t>
      </w:r>
      <w:r>
        <w:t xml:space="preserve"> Round</w:t>
      </w:r>
    </w:p>
    <w:p w14:paraId="706581E9" w14:textId="23C7A970" w:rsidR="00AF2B7B" w:rsidRPr="0034224C" w:rsidRDefault="00AF2B7B" w:rsidP="008B5B2B">
      <w:pPr>
        <w:pStyle w:val="Heading1"/>
      </w:pPr>
      <w:r w:rsidRPr="0034224C">
        <w:t xml:space="preserve">Uniform Policy </w:t>
      </w:r>
    </w:p>
    <w:p w14:paraId="0135C30E" w14:textId="4743B7AE" w:rsidR="00AF2B7B" w:rsidRDefault="00AF2B7B" w:rsidP="008B5B2B">
      <w:proofErr w:type="gramStart"/>
      <w:r>
        <w:t>In an effort to</w:t>
      </w:r>
      <w:proofErr w:type="gramEnd"/>
      <w:r>
        <w:t xml:space="preserve"> reduce the cost associated with team uniforms, American Little League has adopted the </w:t>
      </w:r>
      <w:r w:rsidR="002E386B">
        <w:t>below</w:t>
      </w:r>
      <w:r>
        <w:t xml:space="preserve"> guidelines. </w:t>
      </w:r>
    </w:p>
    <w:p w14:paraId="0688A9DC" w14:textId="4C9AECC5" w:rsidR="00AF2B7B" w:rsidRDefault="00AF2B7B" w:rsidP="008B5B2B">
      <w:r>
        <w:t xml:space="preserve">Please note that the costs shown are the maximum out of pocket expense that parents will be asked to pay for each child’s uniform. This does not prohibit teams from securing sponsors or donations, as well as holding fundraising activities to </w:t>
      </w:r>
      <w:proofErr w:type="gramStart"/>
      <w:r>
        <w:t>pay for</w:t>
      </w:r>
      <w:proofErr w:type="gramEnd"/>
      <w:r>
        <w:t xml:space="preserve"> additional costs associated with uniforms.</w:t>
      </w:r>
      <w:r w:rsidR="00C92DC6">
        <w:t xml:space="preserve">  Sponsors that will have their logo on uniforms must cover at least 25% of the full uniform cost.  </w:t>
      </w:r>
    </w:p>
    <w:p w14:paraId="43E9121F" w14:textId="6A9E61C6" w:rsidR="00AF2B7B" w:rsidRDefault="00AF2B7B" w:rsidP="008B5B2B">
      <w:r>
        <w:t xml:space="preserve">In addition, team </w:t>
      </w:r>
      <w:r w:rsidR="006703F4">
        <w:t>M</w:t>
      </w:r>
      <w:r>
        <w:t xml:space="preserve">anagers and/or coaches have the option of paying for uniform </w:t>
      </w:r>
      <w:proofErr w:type="gramStart"/>
      <w:r>
        <w:t>overages</w:t>
      </w:r>
      <w:proofErr w:type="gramEnd"/>
      <w:r>
        <w:t xml:space="preserve"> out of their own pocket. Uniforms must be paid for before a player plays ball.</w:t>
      </w:r>
      <w:r w:rsidR="003C2324">
        <w:t xml:space="preserve">  It is recommended that Managers</w:t>
      </w:r>
      <w:r w:rsidR="00917EE2">
        <w:t xml:space="preserve"> </w:t>
      </w:r>
      <w:r w:rsidR="00BC5319">
        <w:t xml:space="preserve">order </w:t>
      </w:r>
      <w:r w:rsidR="003B33D1">
        <w:t>uniforms as soon as possible to avoid any delays.</w:t>
      </w:r>
      <w:r w:rsidR="00D20679">
        <w:t xml:space="preserve"> </w:t>
      </w:r>
    </w:p>
    <w:p w14:paraId="501ABD58" w14:textId="01F7356B" w:rsidR="005F411A" w:rsidRPr="00A12F19" w:rsidRDefault="005F411A" w:rsidP="008B5B2B">
      <w:r>
        <w:t>Softball: A</w:t>
      </w:r>
      <w:r w:rsidRPr="005F411A">
        <w:t xml:space="preserve">n approved helmet facemask must be attached to all </w:t>
      </w:r>
      <w:r w:rsidR="003730F2" w:rsidRPr="005F411A">
        <w:t>batters’</w:t>
      </w:r>
      <w:r w:rsidRPr="005F411A">
        <w:t xml:space="preserve"> helmets and worn by players when batting and running bases. All </w:t>
      </w:r>
      <w:r w:rsidR="00A12F19">
        <w:t xml:space="preserve">Coach Pitch &amp; </w:t>
      </w:r>
      <w:r w:rsidR="00A12F19" w:rsidRPr="00A12F19">
        <w:t xml:space="preserve">Minor </w:t>
      </w:r>
      <w:r w:rsidRPr="00A12F19">
        <w:t xml:space="preserve">players are required to wear facemask protection while playing the infield (preference </w:t>
      </w:r>
      <w:r w:rsidR="00A12F19" w:rsidRPr="00A12F19">
        <w:t xml:space="preserve">for </w:t>
      </w:r>
      <w:r w:rsidRPr="00A12F19">
        <w:t>ALL fielders).</w:t>
      </w:r>
      <w:r w:rsidR="008D63F8" w:rsidRPr="00A12F19">
        <w:t xml:space="preserve"> </w:t>
      </w:r>
      <w:r w:rsidR="00A12F19" w:rsidRPr="00A12F19">
        <w:t>However, a</w:t>
      </w:r>
      <w:r w:rsidR="008D63F8" w:rsidRPr="00A12F19">
        <w:t>ll players</w:t>
      </w:r>
      <w:r w:rsidR="00DD4340" w:rsidRPr="00A12F19">
        <w:t>/levels</w:t>
      </w:r>
      <w:r w:rsidR="008D63F8" w:rsidRPr="00A12F19">
        <w:t xml:space="preserve"> are encouraged to wear face mask protection.</w:t>
      </w:r>
    </w:p>
    <w:tbl>
      <w:tblPr>
        <w:tblStyle w:val="TableGrid"/>
        <w:tblW w:w="0" w:type="auto"/>
        <w:jc w:val="center"/>
        <w:tblLayout w:type="fixed"/>
        <w:tblLook w:val="04A0" w:firstRow="1" w:lastRow="0" w:firstColumn="1" w:lastColumn="0" w:noHBand="0" w:noVBand="1"/>
      </w:tblPr>
      <w:tblGrid>
        <w:gridCol w:w="3505"/>
        <w:gridCol w:w="3600"/>
      </w:tblGrid>
      <w:tr w:rsidR="00AF2B7B" w14:paraId="33EA68A9" w14:textId="77777777" w:rsidTr="000163E3">
        <w:trPr>
          <w:trHeight w:hRule="exact" w:val="360"/>
          <w:jc w:val="center"/>
        </w:trPr>
        <w:tc>
          <w:tcPr>
            <w:tcW w:w="3505" w:type="dxa"/>
            <w:shd w:val="clear" w:color="auto" w:fill="2E74B5" w:themeFill="accent1" w:themeFillShade="BF"/>
            <w:vAlign w:val="bottom"/>
          </w:tcPr>
          <w:p w14:paraId="5F69133F" w14:textId="77777777" w:rsidR="00AF2B7B" w:rsidRPr="00831C49" w:rsidRDefault="00AF2B7B" w:rsidP="000163E3">
            <w:pPr>
              <w:jc w:val="center"/>
              <w:rPr>
                <w:b/>
                <w:color w:val="FFFFFF" w:themeColor="background1"/>
                <w:sz w:val="26"/>
                <w:szCs w:val="26"/>
              </w:rPr>
            </w:pPr>
            <w:r w:rsidRPr="00831C49">
              <w:rPr>
                <w:b/>
                <w:color w:val="FFFFFF" w:themeColor="background1"/>
                <w:sz w:val="26"/>
                <w:szCs w:val="26"/>
              </w:rPr>
              <w:t>Baseball</w:t>
            </w:r>
          </w:p>
          <w:p w14:paraId="5D144CA0" w14:textId="77777777" w:rsidR="00AF2B7B" w:rsidRPr="00831C49" w:rsidRDefault="00AF2B7B" w:rsidP="000163E3">
            <w:pPr>
              <w:jc w:val="center"/>
              <w:rPr>
                <w:b/>
                <w:color w:val="FFFFFF" w:themeColor="background1"/>
                <w:sz w:val="26"/>
                <w:szCs w:val="26"/>
              </w:rPr>
            </w:pPr>
            <w:r w:rsidRPr="00831C49">
              <w:rPr>
                <w:b/>
                <w:color w:val="FFFFFF" w:themeColor="background1"/>
                <w:sz w:val="26"/>
                <w:szCs w:val="26"/>
              </w:rPr>
              <w:t>Baseball</w:t>
            </w:r>
          </w:p>
        </w:tc>
        <w:tc>
          <w:tcPr>
            <w:tcW w:w="3600" w:type="dxa"/>
            <w:shd w:val="clear" w:color="auto" w:fill="2E74B5" w:themeFill="accent1" w:themeFillShade="BF"/>
            <w:vAlign w:val="bottom"/>
          </w:tcPr>
          <w:p w14:paraId="6ECC6FD0" w14:textId="77777777" w:rsidR="00AF2B7B" w:rsidRPr="00831C49" w:rsidRDefault="00AF2B7B" w:rsidP="000163E3">
            <w:pPr>
              <w:jc w:val="center"/>
              <w:rPr>
                <w:b/>
                <w:color w:val="FFFFFF" w:themeColor="background1"/>
                <w:sz w:val="26"/>
                <w:szCs w:val="26"/>
              </w:rPr>
            </w:pPr>
            <w:r w:rsidRPr="00831C49">
              <w:rPr>
                <w:b/>
                <w:color w:val="FFFFFF" w:themeColor="background1"/>
                <w:sz w:val="26"/>
                <w:szCs w:val="26"/>
              </w:rPr>
              <w:t>Softball</w:t>
            </w:r>
          </w:p>
        </w:tc>
      </w:tr>
      <w:tr w:rsidR="00AF2B7B" w14:paraId="6B66699C" w14:textId="77777777" w:rsidTr="000163E3">
        <w:trPr>
          <w:jc w:val="center"/>
        </w:trPr>
        <w:tc>
          <w:tcPr>
            <w:tcW w:w="3505" w:type="dxa"/>
            <w:vAlign w:val="center"/>
          </w:tcPr>
          <w:p w14:paraId="42BDFD07" w14:textId="65D4DBEE" w:rsidR="00AF2B7B" w:rsidRDefault="00AF2B7B" w:rsidP="000163E3">
            <w:pPr>
              <w:jc w:val="center"/>
              <w:rPr>
                <w:b/>
                <w:sz w:val="26"/>
                <w:szCs w:val="26"/>
              </w:rPr>
            </w:pPr>
            <w:r>
              <w:t>A-</w:t>
            </w:r>
            <w:r w:rsidR="00D66273">
              <w:t>b</w:t>
            </w:r>
            <w:r>
              <w:t xml:space="preserve">all </w:t>
            </w:r>
            <w:r w:rsidR="00185B04">
              <w:t xml:space="preserve">- </w:t>
            </w:r>
            <w:r>
              <w:t>$160.00</w:t>
            </w:r>
          </w:p>
        </w:tc>
        <w:tc>
          <w:tcPr>
            <w:tcW w:w="3600" w:type="dxa"/>
            <w:vAlign w:val="center"/>
          </w:tcPr>
          <w:p w14:paraId="0DA0C306" w14:textId="6D10AE9D" w:rsidR="00AF2B7B" w:rsidRDefault="00AF2B7B" w:rsidP="000163E3">
            <w:pPr>
              <w:jc w:val="center"/>
              <w:rPr>
                <w:b/>
                <w:sz w:val="26"/>
                <w:szCs w:val="26"/>
              </w:rPr>
            </w:pPr>
            <w:r>
              <w:t>Senior</w:t>
            </w:r>
            <w:r w:rsidR="002114AE">
              <w:t>s/</w:t>
            </w:r>
            <w:proofErr w:type="spellStart"/>
            <w:r w:rsidR="002114AE">
              <w:t>Jrs</w:t>
            </w:r>
            <w:proofErr w:type="spellEnd"/>
            <w:r w:rsidR="0034224C">
              <w:t>/Major</w:t>
            </w:r>
            <w:r w:rsidR="002114AE">
              <w:t>s</w:t>
            </w:r>
            <w:r w:rsidR="00185B04">
              <w:t xml:space="preserve"> - </w:t>
            </w:r>
            <w:r>
              <w:t>$</w:t>
            </w:r>
            <w:r w:rsidR="00185B04">
              <w:t>1</w:t>
            </w:r>
            <w:r w:rsidR="002114AE">
              <w:t>5</w:t>
            </w:r>
            <w:r w:rsidR="00185B04">
              <w:t>0</w:t>
            </w:r>
            <w:r>
              <w:t>.00</w:t>
            </w:r>
          </w:p>
        </w:tc>
      </w:tr>
      <w:tr w:rsidR="00AF2B7B" w14:paraId="7BA33BD1" w14:textId="77777777" w:rsidTr="000163E3">
        <w:trPr>
          <w:jc w:val="center"/>
        </w:trPr>
        <w:tc>
          <w:tcPr>
            <w:tcW w:w="3505" w:type="dxa"/>
            <w:vAlign w:val="center"/>
          </w:tcPr>
          <w:p w14:paraId="52EE7ADC" w14:textId="337D44D4" w:rsidR="00AF2B7B" w:rsidRDefault="00AF2B7B" w:rsidP="000163E3">
            <w:pPr>
              <w:jc w:val="center"/>
              <w:rPr>
                <w:b/>
                <w:sz w:val="26"/>
                <w:szCs w:val="26"/>
              </w:rPr>
            </w:pPr>
            <w:r>
              <w:t>B-</w:t>
            </w:r>
            <w:r w:rsidR="00D66273">
              <w:t>b</w:t>
            </w:r>
            <w:r>
              <w:t xml:space="preserve">all </w:t>
            </w:r>
            <w:r w:rsidR="00185B04">
              <w:t>-</w:t>
            </w:r>
            <w:r>
              <w:t xml:space="preserve"> $150.00</w:t>
            </w:r>
          </w:p>
        </w:tc>
        <w:tc>
          <w:tcPr>
            <w:tcW w:w="3600" w:type="dxa"/>
            <w:vAlign w:val="center"/>
          </w:tcPr>
          <w:p w14:paraId="21EC270F" w14:textId="0F77243B" w:rsidR="00AF2B7B" w:rsidRDefault="00AF2B7B" w:rsidP="000163E3">
            <w:pPr>
              <w:jc w:val="center"/>
              <w:rPr>
                <w:b/>
                <w:sz w:val="26"/>
                <w:szCs w:val="26"/>
              </w:rPr>
            </w:pPr>
            <w:r>
              <w:t>M</w:t>
            </w:r>
            <w:r w:rsidR="0034224C">
              <w:t>inor</w:t>
            </w:r>
            <w:r w:rsidR="00F5404C">
              <w:t xml:space="preserve">s </w:t>
            </w:r>
            <w:r w:rsidR="002114AE">
              <w:t xml:space="preserve">(Player </w:t>
            </w:r>
            <w:proofErr w:type="gramStart"/>
            <w:r w:rsidR="002114AE">
              <w:t xml:space="preserve">Pitch) </w:t>
            </w:r>
            <w:r>
              <w:t xml:space="preserve"> $</w:t>
            </w:r>
            <w:proofErr w:type="gramEnd"/>
            <w:r w:rsidR="00185B04">
              <w:t>150</w:t>
            </w:r>
            <w:r>
              <w:t>.00</w:t>
            </w:r>
          </w:p>
        </w:tc>
      </w:tr>
      <w:tr w:rsidR="00AF2B7B" w14:paraId="1A08DA02" w14:textId="77777777" w:rsidTr="000163E3">
        <w:trPr>
          <w:jc w:val="center"/>
        </w:trPr>
        <w:tc>
          <w:tcPr>
            <w:tcW w:w="3505" w:type="dxa"/>
            <w:vAlign w:val="center"/>
          </w:tcPr>
          <w:p w14:paraId="403ACB2B" w14:textId="3C548507" w:rsidR="00AF2B7B" w:rsidRDefault="00AF2B7B" w:rsidP="000163E3">
            <w:pPr>
              <w:jc w:val="center"/>
              <w:rPr>
                <w:b/>
                <w:sz w:val="26"/>
                <w:szCs w:val="26"/>
              </w:rPr>
            </w:pPr>
            <w:r>
              <w:t>C-</w:t>
            </w:r>
            <w:r w:rsidR="00D66273">
              <w:t>b</w:t>
            </w:r>
            <w:r>
              <w:t xml:space="preserve">all </w:t>
            </w:r>
            <w:r w:rsidR="00185B04">
              <w:t>-</w:t>
            </w:r>
            <w:r>
              <w:t xml:space="preserve"> $115.00</w:t>
            </w:r>
          </w:p>
        </w:tc>
        <w:tc>
          <w:tcPr>
            <w:tcW w:w="3600" w:type="dxa"/>
            <w:vAlign w:val="center"/>
          </w:tcPr>
          <w:p w14:paraId="2A910F68" w14:textId="52A1A302" w:rsidR="00AF2B7B" w:rsidRDefault="00F5404C" w:rsidP="000163E3">
            <w:pPr>
              <w:jc w:val="center"/>
              <w:rPr>
                <w:b/>
                <w:sz w:val="26"/>
                <w:szCs w:val="26"/>
              </w:rPr>
            </w:pPr>
            <w:r>
              <w:t>Coach Pitch</w:t>
            </w:r>
            <w:r w:rsidR="00185B04">
              <w:t xml:space="preserve"> - </w:t>
            </w:r>
            <w:r w:rsidR="00AF2B7B">
              <w:t>$</w:t>
            </w:r>
            <w:r w:rsidR="00185B04">
              <w:t>115</w:t>
            </w:r>
            <w:r w:rsidR="00AF2B7B">
              <w:t>.00</w:t>
            </w:r>
          </w:p>
        </w:tc>
      </w:tr>
      <w:tr w:rsidR="00AF2B7B" w14:paraId="0B2AD964" w14:textId="77777777" w:rsidTr="00E73445">
        <w:trPr>
          <w:trHeight w:val="161"/>
          <w:jc w:val="center"/>
        </w:trPr>
        <w:tc>
          <w:tcPr>
            <w:tcW w:w="3505" w:type="dxa"/>
            <w:vAlign w:val="center"/>
          </w:tcPr>
          <w:p w14:paraId="60A02E4E" w14:textId="01D24856" w:rsidR="00AF2B7B" w:rsidRPr="00E101AB" w:rsidRDefault="00AF2B7B" w:rsidP="000163E3">
            <w:pPr>
              <w:jc w:val="center"/>
              <w:rPr>
                <w:bCs/>
              </w:rPr>
            </w:pPr>
            <w:r w:rsidRPr="00E101AB">
              <w:rPr>
                <w:bCs/>
              </w:rPr>
              <w:t>T</w:t>
            </w:r>
            <w:r>
              <w:rPr>
                <w:bCs/>
              </w:rPr>
              <w:t>ee</w:t>
            </w:r>
            <w:r w:rsidRPr="00E101AB">
              <w:rPr>
                <w:bCs/>
              </w:rPr>
              <w:t xml:space="preserve"> Ball </w:t>
            </w:r>
            <w:r w:rsidR="00185B04">
              <w:rPr>
                <w:bCs/>
              </w:rPr>
              <w:t xml:space="preserve">- </w:t>
            </w:r>
            <w:r w:rsidRPr="00E101AB">
              <w:rPr>
                <w:bCs/>
              </w:rPr>
              <w:t>$</w:t>
            </w:r>
            <w:r>
              <w:rPr>
                <w:bCs/>
              </w:rPr>
              <w:t>85.00</w:t>
            </w:r>
          </w:p>
        </w:tc>
        <w:tc>
          <w:tcPr>
            <w:tcW w:w="3600" w:type="dxa"/>
            <w:vAlign w:val="center"/>
          </w:tcPr>
          <w:p w14:paraId="7C1D4D49" w14:textId="620CB9B1" w:rsidR="00AF2B7B" w:rsidRDefault="00AF2B7B" w:rsidP="000163E3">
            <w:pPr>
              <w:jc w:val="center"/>
              <w:rPr>
                <w:b/>
                <w:sz w:val="26"/>
                <w:szCs w:val="26"/>
              </w:rPr>
            </w:pPr>
          </w:p>
        </w:tc>
      </w:tr>
    </w:tbl>
    <w:p w14:paraId="2477738C" w14:textId="0885A337" w:rsidR="000B36BA" w:rsidRPr="00185B04" w:rsidRDefault="000B36BA" w:rsidP="008B5B2B">
      <w:pPr>
        <w:pStyle w:val="Heading1"/>
      </w:pPr>
      <w:r w:rsidRPr="00185B04">
        <w:t>Coaches</w:t>
      </w:r>
    </w:p>
    <w:p w14:paraId="328CFF04" w14:textId="20D4C7C4" w:rsidR="00EF64E5" w:rsidRDefault="00EF64E5" w:rsidP="008B5B2B">
      <w:pPr>
        <w:pStyle w:val="Heading2"/>
      </w:pPr>
      <w:r w:rsidRPr="007E233A">
        <w:rPr>
          <w:b/>
          <w:bCs/>
          <w:u w:val="single"/>
        </w:rPr>
        <w:t>Administration</w:t>
      </w:r>
      <w:proofErr w:type="gramStart"/>
      <w:r w:rsidRPr="007E233A">
        <w:rPr>
          <w:b/>
          <w:bCs/>
          <w:u w:val="single"/>
        </w:rPr>
        <w:t>:</w:t>
      </w:r>
      <w:r>
        <w:t xml:space="preserve"> </w:t>
      </w:r>
      <w:r w:rsidRPr="00EF64E5">
        <w:t xml:space="preserve"> </w:t>
      </w:r>
      <w:r w:rsidR="00C332AB">
        <w:t>Coaches</w:t>
      </w:r>
      <w:proofErr w:type="gramEnd"/>
      <w:r w:rsidR="00C332AB">
        <w:t xml:space="preserve"> should indicate their desire to coach during online registration.  Please reference the Volunteer section for further </w:t>
      </w:r>
      <w:r w:rsidR="00185B04">
        <w:t>requirements to become a coach</w:t>
      </w:r>
      <w:r w:rsidR="00C332AB">
        <w:t xml:space="preserve">.  All coaches must be approved by the Board prior to try outs. </w:t>
      </w:r>
      <w:r w:rsidR="00F45DEE">
        <w:t xml:space="preserve"> All coaches should know the official Little League Baseball Rulebook</w:t>
      </w:r>
      <w:r w:rsidR="00B12933">
        <w:t>.  Th</w:t>
      </w:r>
      <w:r w:rsidR="00F45DEE">
        <w:t>ere</w:t>
      </w:r>
      <w:r w:rsidR="00B12933">
        <w:t xml:space="preserve"> is </w:t>
      </w:r>
      <w:r w:rsidR="00F45DEE">
        <w:t xml:space="preserve">also an app version </w:t>
      </w:r>
      <w:r w:rsidR="00914E8B">
        <w:t xml:space="preserve">(Little League Rulebook, navy &amp; white icon) </w:t>
      </w:r>
      <w:r w:rsidR="00F45DEE">
        <w:t xml:space="preserve">available for </w:t>
      </w:r>
      <w:r w:rsidR="00B12287">
        <w:t>FREE</w:t>
      </w:r>
      <w:r w:rsidR="00914E8B">
        <w:t xml:space="preserve"> </w:t>
      </w:r>
      <w:r w:rsidR="00F45DEE">
        <w:t>which will help during games when questions arise.</w:t>
      </w:r>
    </w:p>
    <w:p w14:paraId="29C868A0" w14:textId="77777777" w:rsidR="00185B04" w:rsidRPr="007E233A" w:rsidRDefault="00185B04" w:rsidP="008B5B2B">
      <w:pPr>
        <w:pStyle w:val="Heading2"/>
        <w:rPr>
          <w:b/>
          <w:bCs/>
          <w:u w:val="single"/>
        </w:rPr>
      </w:pPr>
      <w:r w:rsidRPr="007E233A">
        <w:rPr>
          <w:b/>
          <w:bCs/>
          <w:u w:val="single"/>
        </w:rPr>
        <w:t>Number of Coaches:</w:t>
      </w:r>
    </w:p>
    <w:p w14:paraId="4A4B214C" w14:textId="754C0799" w:rsidR="00185B04" w:rsidRDefault="00185B04" w:rsidP="008B5B2B">
      <w:pPr>
        <w:pStyle w:val="Heading3"/>
        <w:ind w:left="1080"/>
      </w:pPr>
      <w:r>
        <w:t xml:space="preserve">In Majors (A-ball &amp; Jr/Sr-ball), </w:t>
      </w:r>
      <w:r w:rsidR="008B5B2B">
        <w:t>1</w:t>
      </w:r>
      <w:r>
        <w:t xml:space="preserve"> Manager and </w:t>
      </w:r>
      <w:r w:rsidR="001D44C5">
        <w:t>2</w:t>
      </w:r>
      <w:r>
        <w:t xml:space="preserve"> Assistant Coaches are allowed on the field during games.  </w:t>
      </w:r>
    </w:p>
    <w:p w14:paraId="6AC3C275" w14:textId="62A85D8D" w:rsidR="00185B04" w:rsidRDefault="00185B04" w:rsidP="008B5B2B">
      <w:pPr>
        <w:pStyle w:val="Heading3"/>
        <w:ind w:left="1080"/>
      </w:pPr>
      <w:r>
        <w:t xml:space="preserve">In Minors, </w:t>
      </w:r>
      <w:r w:rsidR="00B12287">
        <w:t>1</w:t>
      </w:r>
      <w:r>
        <w:t xml:space="preserve"> Manager and 3 Assistant Coaches are allowed on the field during games.</w:t>
      </w:r>
    </w:p>
    <w:p w14:paraId="5B423C1D" w14:textId="01D3EB42" w:rsidR="00185B04" w:rsidRDefault="00185B04" w:rsidP="008B5B2B">
      <w:pPr>
        <w:pStyle w:val="Heading3"/>
        <w:numPr>
          <w:ilvl w:val="0"/>
          <w:numId w:val="0"/>
        </w:numPr>
        <w:ind w:left="1170"/>
      </w:pPr>
      <w:r>
        <w:t>Note: there are no limit</w:t>
      </w:r>
      <w:r w:rsidR="00B12933">
        <w:t>s</w:t>
      </w:r>
      <w:r>
        <w:t xml:space="preserve"> to the number of coaches helping with practices</w:t>
      </w:r>
      <w:r w:rsidR="00B12933">
        <w:t>;</w:t>
      </w:r>
      <w:r>
        <w:t xml:space="preserve"> the above applies to games only.</w:t>
      </w:r>
    </w:p>
    <w:p w14:paraId="5C89E307" w14:textId="2CA73C95" w:rsidR="00BE717A" w:rsidRPr="00185B04" w:rsidRDefault="00BE717A" w:rsidP="008B5B2B">
      <w:pPr>
        <w:pStyle w:val="Heading3"/>
        <w:numPr>
          <w:ilvl w:val="0"/>
          <w:numId w:val="0"/>
        </w:numPr>
        <w:ind w:left="1170"/>
      </w:pPr>
      <w:r>
        <w:t>Playoff rules might be different for game day coaches.  Seek guidance from the Board if you have questions.</w:t>
      </w:r>
    </w:p>
    <w:p w14:paraId="58587DF2" w14:textId="26677A18" w:rsidR="000B36BA" w:rsidRDefault="00AF2B7B" w:rsidP="008B5B2B">
      <w:pPr>
        <w:pStyle w:val="Heading2"/>
      </w:pPr>
      <w:r w:rsidRPr="007E233A">
        <w:rPr>
          <w:b/>
          <w:bCs/>
          <w:u w:val="single"/>
        </w:rPr>
        <w:t>Field Positions:</w:t>
      </w:r>
      <w:r>
        <w:t xml:space="preserve"> </w:t>
      </w:r>
      <w:r w:rsidR="000B36BA">
        <w:t xml:space="preserve">Coaches may be stationed on the field during games as follows: </w:t>
      </w:r>
    </w:p>
    <w:p w14:paraId="55E4A373" w14:textId="30C5BF7F" w:rsidR="000B36BA" w:rsidRDefault="000B36BA" w:rsidP="008B5B2B">
      <w:pPr>
        <w:pStyle w:val="Heading3"/>
        <w:ind w:left="1080"/>
      </w:pPr>
      <w:r w:rsidRPr="007E233A">
        <w:rPr>
          <w:bCs/>
          <w:u w:val="single"/>
        </w:rPr>
        <w:t>Senior and Major Leagues</w:t>
      </w:r>
      <w:r>
        <w:t xml:space="preserve"> –Two adult coaches or one adult coach and one player coach may occupy the 1st and 3rd base coach’s boxes (one each) while their team is batting. There will be no defensive coaches on the field during the game. All player coaches must wear a protective helmet while coaching bases. </w:t>
      </w:r>
      <w:r w:rsidR="00B12933">
        <w:t xml:space="preserve"> A coach must also sit in and supervise the dugout.</w:t>
      </w:r>
      <w:r w:rsidR="00871F8A">
        <w:t xml:space="preserve">  A coach may occupy behind home plate between innings &amp; without a </w:t>
      </w:r>
      <w:r w:rsidR="00871F8A">
        <w:lastRenderedPageBreak/>
        <w:t xml:space="preserve">mask &amp; chest protector on </w:t>
      </w:r>
      <w:proofErr w:type="gramStart"/>
      <w:r w:rsidR="00871F8A">
        <w:t>in order to</w:t>
      </w:r>
      <w:proofErr w:type="gramEnd"/>
      <w:r w:rsidR="00871F8A">
        <w:t xml:space="preserve"> warm up their pitcher; however, they do so at their own risk and the league will not be liable for any injuries.</w:t>
      </w:r>
    </w:p>
    <w:p w14:paraId="07C9EE36" w14:textId="0FCEAFD4" w:rsidR="00871F8A" w:rsidRDefault="000B36BA" w:rsidP="00871F8A">
      <w:pPr>
        <w:pStyle w:val="Heading3"/>
        <w:ind w:left="1080"/>
      </w:pPr>
      <w:r w:rsidRPr="007E233A">
        <w:rPr>
          <w:bCs/>
          <w:u w:val="single"/>
        </w:rPr>
        <w:t>Minor Leagues</w:t>
      </w:r>
      <w:r w:rsidR="00924C17" w:rsidRPr="007E233A">
        <w:rPr>
          <w:bCs/>
          <w:u w:val="single"/>
        </w:rPr>
        <w:t xml:space="preserve"> (B &amp; C-</w:t>
      </w:r>
      <w:r w:rsidR="00E151E3">
        <w:rPr>
          <w:bCs/>
          <w:u w:val="single"/>
        </w:rPr>
        <w:t>b</w:t>
      </w:r>
      <w:r w:rsidR="00924C17" w:rsidRPr="007E233A">
        <w:rPr>
          <w:bCs/>
          <w:u w:val="single"/>
        </w:rPr>
        <w:t>all)</w:t>
      </w:r>
      <w:r>
        <w:t xml:space="preserve"> – Two coaches (either adult or player) may occupy the 1st and 3rd base coach’s boxes (one each) while their team is batting. In addition, if the Minor League is utilizing a Coach Pitcher, the defense may station a coach behind the catcher and one each outside the right and left field lines beyond 1st and 3rd bases. The defensive coaches may not go onto the field at any </w:t>
      </w:r>
      <w:proofErr w:type="gramStart"/>
      <w:r>
        <w:t>time</w:t>
      </w:r>
      <w:proofErr w:type="gramEnd"/>
      <w:r>
        <w:t xml:space="preserve"> and the home plate coach must stay clear (10 feet) of any play at the plate. If no Coach Pitcher is being utilized, there will be no defensive coaches on the field. One adult must </w:t>
      </w:r>
      <w:proofErr w:type="gramStart"/>
      <w:r>
        <w:t>be in the dugout at all times</w:t>
      </w:r>
      <w:proofErr w:type="gramEnd"/>
      <w:r>
        <w:t>.</w:t>
      </w:r>
      <w:r w:rsidR="00871F8A" w:rsidRPr="00871F8A">
        <w:t xml:space="preserve"> </w:t>
      </w:r>
      <w:r w:rsidR="00871F8A">
        <w:t xml:space="preserve">A coach may occupy behind home plate between innings &amp; without a mask &amp; chest protector on </w:t>
      </w:r>
      <w:proofErr w:type="gramStart"/>
      <w:r w:rsidR="00871F8A">
        <w:t>in order to</w:t>
      </w:r>
      <w:proofErr w:type="gramEnd"/>
      <w:r w:rsidR="00871F8A">
        <w:t xml:space="preserve"> warm up their pitcher; however, they do so at their own risk and the league will not be liable for any injuries.</w:t>
      </w:r>
    </w:p>
    <w:p w14:paraId="1595D145" w14:textId="3E513B65" w:rsidR="00924C17" w:rsidRDefault="00924C17" w:rsidP="008B5B2B">
      <w:pPr>
        <w:pStyle w:val="Heading3"/>
        <w:ind w:left="1080"/>
      </w:pPr>
      <w:r w:rsidRPr="007E233A">
        <w:rPr>
          <w:u w:val="single"/>
        </w:rPr>
        <w:t>Tee Ball</w:t>
      </w:r>
      <w:r>
        <w:t xml:space="preserve"> - The offense is allowed to have </w:t>
      </w:r>
      <w:r w:rsidR="00914E8B">
        <w:t xml:space="preserve">3 </w:t>
      </w:r>
      <w:r>
        <w:t>adult</w:t>
      </w:r>
      <w:r w:rsidR="00914E8B">
        <w:t xml:space="preserve"> </w:t>
      </w:r>
      <w:r>
        <w:t>coaches outside their dugout. They are to be positioned, one in the 3rd base</w:t>
      </w:r>
      <w:r w:rsidR="00914E8B">
        <w:t>, one at 2</w:t>
      </w:r>
      <w:r w:rsidR="00914E8B" w:rsidRPr="00914E8B">
        <w:rPr>
          <w:vertAlign w:val="superscript"/>
        </w:rPr>
        <w:t>nd</w:t>
      </w:r>
      <w:r w:rsidR="00914E8B">
        <w:t xml:space="preserve"> base,</w:t>
      </w:r>
      <w:r>
        <w:t xml:space="preserve"> and the other in the 1st base. There must always be an adult in the dugout to supervise players. </w:t>
      </w:r>
    </w:p>
    <w:p w14:paraId="5655B055" w14:textId="77777777" w:rsidR="00DB36B7" w:rsidRPr="00DB36B7" w:rsidRDefault="00DB36B7" w:rsidP="008B5B2B">
      <w:pPr>
        <w:pStyle w:val="Heading1"/>
      </w:pPr>
      <w:r w:rsidRPr="00DB36B7">
        <w:t>Field Maintenance</w:t>
      </w:r>
    </w:p>
    <w:p w14:paraId="526009CD" w14:textId="0F13CE04" w:rsidR="001240BA" w:rsidRPr="009210DF" w:rsidRDefault="00524FA0" w:rsidP="00524FA0">
      <w:pPr>
        <w:pStyle w:val="Heading2"/>
      </w:pPr>
      <w:r w:rsidRPr="00524FA0">
        <w:rPr>
          <w:b/>
          <w:bCs/>
          <w:u w:val="single"/>
        </w:rPr>
        <w:t>Pre-Game</w:t>
      </w:r>
      <w:r w:rsidR="00DA5482" w:rsidRPr="00524FA0">
        <w:rPr>
          <w:b/>
          <w:bCs/>
          <w:u w:val="single"/>
        </w:rPr>
        <w:t xml:space="preserve"> Prep</w:t>
      </w:r>
      <w:r w:rsidR="00DA5482" w:rsidRPr="00524FA0">
        <w:rPr>
          <w:b/>
          <w:bCs/>
        </w:rPr>
        <w:t>:</w:t>
      </w:r>
      <w:r w:rsidR="00DA5482">
        <w:t xml:space="preserve"> </w:t>
      </w:r>
      <w:r w:rsidR="008753BD">
        <w:t xml:space="preserve">It </w:t>
      </w:r>
      <w:r w:rsidR="00755047">
        <w:t>is</w:t>
      </w:r>
      <w:r w:rsidR="008753BD">
        <w:t xml:space="preserve"> the responsibility of the home team of each game played to prepare and rake the fields before their game. The areas that </w:t>
      </w:r>
      <w:r w:rsidR="00DB36B7">
        <w:t>must</w:t>
      </w:r>
      <w:r w:rsidR="008753BD">
        <w:t xml:space="preserve"> be raked </w:t>
      </w:r>
      <w:r w:rsidR="00DB36B7">
        <w:t>include</w:t>
      </w:r>
      <w:r w:rsidR="008753BD">
        <w:t xml:space="preserve"> the batter’s box, pitcher’s mound, the</w:t>
      </w:r>
      <w:r w:rsidR="003202A4">
        <w:t xml:space="preserve"> foul </w:t>
      </w:r>
      <w:r w:rsidR="008753BD">
        <w:t xml:space="preserve">lines and </w:t>
      </w:r>
      <w:r w:rsidR="003202A4">
        <w:t xml:space="preserve">the infield </w:t>
      </w:r>
      <w:r w:rsidR="008753BD">
        <w:t xml:space="preserve">around the bases. </w:t>
      </w:r>
      <w:r w:rsidR="008753BD" w:rsidRPr="00653C48">
        <w:t xml:space="preserve">Failure to prepare the field prior to game may result in a one game suspension </w:t>
      </w:r>
      <w:r w:rsidR="008753BD" w:rsidRPr="009210DF">
        <w:t xml:space="preserve">for the </w:t>
      </w:r>
      <w:r w:rsidR="006703F4" w:rsidRPr="009210DF">
        <w:t>M</w:t>
      </w:r>
      <w:r w:rsidR="008753BD" w:rsidRPr="009210DF">
        <w:t xml:space="preserve">anager. </w:t>
      </w:r>
      <w:r w:rsidR="00B12933" w:rsidRPr="009210DF">
        <w:t>T</w:t>
      </w:r>
      <w:r w:rsidR="00FC300D" w:rsidRPr="009210DF">
        <w:t xml:space="preserve">he </w:t>
      </w:r>
      <w:r w:rsidR="006703F4" w:rsidRPr="009210DF">
        <w:t>Board</w:t>
      </w:r>
      <w:r w:rsidR="00FC300D" w:rsidRPr="009210DF">
        <w:t xml:space="preserve"> members on duty each week will inspect fields to </w:t>
      </w:r>
      <w:r w:rsidR="00DE11F6" w:rsidRPr="009210DF">
        <w:t>ensure</w:t>
      </w:r>
      <w:r w:rsidR="00FC300D" w:rsidRPr="009210DF">
        <w:t xml:space="preserve"> maintenance is completed.  </w:t>
      </w:r>
      <w:r w:rsidR="008753BD" w:rsidRPr="009210DF">
        <w:t xml:space="preserve">Fields must be raked in the proper manner </w:t>
      </w:r>
      <w:proofErr w:type="gramStart"/>
      <w:r w:rsidR="008753BD" w:rsidRPr="009210DF">
        <w:t>in order to</w:t>
      </w:r>
      <w:proofErr w:type="gramEnd"/>
      <w:r w:rsidR="008753BD" w:rsidRPr="009210DF">
        <w:t xml:space="preserve"> eliminate deterioration over the course of the season. </w:t>
      </w:r>
    </w:p>
    <w:p w14:paraId="46FA7A00" w14:textId="77777777" w:rsidR="001240BA" w:rsidRPr="009210DF" w:rsidRDefault="008753BD" w:rsidP="001240BA">
      <w:pPr>
        <w:pStyle w:val="ListParagraph"/>
        <w:numPr>
          <w:ilvl w:val="0"/>
          <w:numId w:val="19"/>
        </w:numPr>
      </w:pPr>
      <w:r w:rsidRPr="009210DF">
        <w:t xml:space="preserve">Rake </w:t>
      </w:r>
      <w:r w:rsidR="001240BA" w:rsidRPr="009210DF">
        <w:t xml:space="preserve">the </w:t>
      </w:r>
      <w:r w:rsidRPr="009210DF">
        <w:t xml:space="preserve">infield </w:t>
      </w:r>
      <w:r w:rsidR="001240BA" w:rsidRPr="009210DF">
        <w:t>dirt/</w:t>
      </w:r>
      <w:r w:rsidRPr="009210DF">
        <w:t xml:space="preserve">mix away from the grass to avoid ridges from forming. </w:t>
      </w:r>
    </w:p>
    <w:p w14:paraId="032E6FC4" w14:textId="103CECBF" w:rsidR="001240BA" w:rsidRPr="009210DF" w:rsidRDefault="001240BA" w:rsidP="001240BA">
      <w:pPr>
        <w:pStyle w:val="ListParagraph"/>
        <w:numPr>
          <w:ilvl w:val="0"/>
          <w:numId w:val="19"/>
        </w:numPr>
      </w:pPr>
      <w:r w:rsidRPr="009210DF">
        <w:t>S</w:t>
      </w:r>
      <w:r w:rsidR="008753BD" w:rsidRPr="009210DF">
        <w:t>weep</w:t>
      </w:r>
      <w:r w:rsidRPr="009210DF">
        <w:t xml:space="preserve"> the</w:t>
      </w:r>
      <w:r w:rsidR="008753BD" w:rsidRPr="009210DF">
        <w:t xml:space="preserve"> infield </w:t>
      </w:r>
      <w:r w:rsidRPr="009210DF">
        <w:t>dirt/</w:t>
      </w:r>
      <w:r w:rsidR="008753BD" w:rsidRPr="009210DF">
        <w:t xml:space="preserve">mix </w:t>
      </w:r>
      <w:r w:rsidRPr="009210DF">
        <w:t xml:space="preserve">away </w:t>
      </w:r>
      <w:r w:rsidR="008753BD" w:rsidRPr="009210DF">
        <w:t xml:space="preserve">from the grass around the infield/mound/home plate </w:t>
      </w:r>
      <w:r w:rsidRPr="009210DF">
        <w:t xml:space="preserve">and </w:t>
      </w:r>
      <w:r w:rsidR="008753BD" w:rsidRPr="009210DF">
        <w:t xml:space="preserve">back into the infield mix areas. </w:t>
      </w:r>
    </w:p>
    <w:p w14:paraId="2472E00E" w14:textId="6714E5D1" w:rsidR="001240BA" w:rsidRDefault="009F661B" w:rsidP="009F661B">
      <w:pPr>
        <w:pStyle w:val="ListParagraph"/>
        <w:numPr>
          <w:ilvl w:val="0"/>
          <w:numId w:val="19"/>
        </w:numPr>
      </w:pPr>
      <w:r w:rsidRPr="009210DF">
        <w:t>I</w:t>
      </w:r>
      <w:r w:rsidR="008753BD" w:rsidRPr="009210DF">
        <w:t>t is st</w:t>
      </w:r>
      <w:r w:rsidR="008753BD" w:rsidRPr="00653C48">
        <w:t xml:space="preserve">rongly recommended that each team recruit at least 2 volunteers to assist with field maintenance while coaches prepare their teams prior to the game. </w:t>
      </w:r>
    </w:p>
    <w:p w14:paraId="34F101B6" w14:textId="3EC5B78C" w:rsidR="001240BA" w:rsidRDefault="009F661B" w:rsidP="009F661B">
      <w:pPr>
        <w:pStyle w:val="Heading2"/>
      </w:pPr>
      <w:r w:rsidRPr="009F661B">
        <w:rPr>
          <w:b/>
          <w:bCs/>
          <w:u w:val="single"/>
        </w:rPr>
        <w:t>Tarping the Field(s):</w:t>
      </w:r>
      <w:r>
        <w:t xml:space="preserve"> Rain happens.  To protect the fields and keep them playable throughout the season, fields will need to be tarped after some games and/or on weekends.  Tarps are heavy and cannot be handled alone.  A minimum of 5 adults </w:t>
      </w:r>
      <w:proofErr w:type="gramStart"/>
      <w:r>
        <w:t>are</w:t>
      </w:r>
      <w:proofErr w:type="gramEnd"/>
      <w:r>
        <w:t xml:space="preserve"> needed to properly tarp and </w:t>
      </w:r>
      <w:proofErr w:type="spellStart"/>
      <w:r>
        <w:t>untarp</w:t>
      </w:r>
      <w:proofErr w:type="spellEnd"/>
      <w:r>
        <w:t xml:space="preserve"> a field.  It is expected that coaches </w:t>
      </w:r>
      <w:r w:rsidR="009210DF">
        <w:t xml:space="preserve">(or available parents) </w:t>
      </w:r>
      <w:r>
        <w:t xml:space="preserve">will pitch in together when called/asked to place or remove a tarp.  If rain is expected in the next 24-48 hours after you use the field and you are unsure of whether to tarp, contact the Field Maintenance Rep or the </w:t>
      </w:r>
      <w:r w:rsidR="001240BA">
        <w:t xml:space="preserve">Board member </w:t>
      </w:r>
      <w:r>
        <w:t>on duty for guidance</w:t>
      </w:r>
      <w:r w:rsidR="001240BA">
        <w:t xml:space="preserve">. </w:t>
      </w:r>
      <w:r w:rsidR="009210DF">
        <w:t xml:space="preserve">When the </w:t>
      </w:r>
      <w:r w:rsidR="00DE11F6">
        <w:t xml:space="preserve">tarp(s) </w:t>
      </w:r>
      <w:r w:rsidR="009210DF">
        <w:t xml:space="preserve">needs to be </w:t>
      </w:r>
      <w:r w:rsidR="00DE11F6">
        <w:t>removed</w:t>
      </w:r>
      <w:r w:rsidR="009210DF">
        <w:t xml:space="preserve">, please be flexible to help when </w:t>
      </w:r>
      <w:r w:rsidR="00DE11F6">
        <w:t>called upon</w:t>
      </w:r>
      <w:r w:rsidR="009210DF">
        <w:t xml:space="preserve"> so that fields may get prepped timely ahead of practices and/or games.  </w:t>
      </w:r>
    </w:p>
    <w:p w14:paraId="305AA391" w14:textId="6DFAF0B1" w:rsidR="00755047" w:rsidRPr="001240BA" w:rsidRDefault="009F661B" w:rsidP="009F661B">
      <w:pPr>
        <w:pStyle w:val="Heading2"/>
      </w:pPr>
      <w:r w:rsidRPr="009F661B">
        <w:rPr>
          <w:b/>
          <w:bCs/>
          <w:u w:val="single"/>
        </w:rPr>
        <w:t xml:space="preserve">League </w:t>
      </w:r>
      <w:proofErr w:type="gramStart"/>
      <w:r w:rsidRPr="009F661B">
        <w:rPr>
          <w:b/>
          <w:bCs/>
          <w:u w:val="single"/>
        </w:rPr>
        <w:t>Work Days</w:t>
      </w:r>
      <w:proofErr w:type="gramEnd"/>
      <w:r w:rsidRPr="009F661B">
        <w:rPr>
          <w:b/>
          <w:bCs/>
          <w:u w:val="single"/>
        </w:rPr>
        <w:t>:</w:t>
      </w:r>
      <w:r>
        <w:t xml:space="preserve"> </w:t>
      </w:r>
      <w:r w:rsidR="008753BD" w:rsidRPr="00B56159">
        <w:t xml:space="preserve">Prior to the start of the season and throughout the season, </w:t>
      </w:r>
      <w:r w:rsidR="006703F4">
        <w:t>M</w:t>
      </w:r>
      <w:r w:rsidR="008753BD" w:rsidRPr="00B56159">
        <w:t xml:space="preserve">anagers and coaches will be REQUIRED to attend </w:t>
      </w:r>
      <w:r w:rsidR="00E47416" w:rsidRPr="00B56159">
        <w:t>workdays</w:t>
      </w:r>
      <w:r w:rsidR="008753BD" w:rsidRPr="00B56159">
        <w:t xml:space="preserve"> established for various </w:t>
      </w:r>
      <w:proofErr w:type="gramStart"/>
      <w:r w:rsidR="008753BD" w:rsidRPr="00B56159">
        <w:t>field</w:t>
      </w:r>
      <w:proofErr w:type="gramEnd"/>
      <w:r w:rsidR="008753BD" w:rsidRPr="00B56159">
        <w:t xml:space="preserve"> maintenance. </w:t>
      </w:r>
      <w:r w:rsidR="00C439C9" w:rsidRPr="00B56159">
        <w:t xml:space="preserve">If a coach or </w:t>
      </w:r>
      <w:r w:rsidR="006703F4">
        <w:t>M</w:t>
      </w:r>
      <w:r w:rsidR="00C439C9" w:rsidRPr="00B56159">
        <w:t xml:space="preserve">anager is unable to attend a workday it is expected that they </w:t>
      </w:r>
      <w:proofErr w:type="gramStart"/>
      <w:r w:rsidR="00C439C9" w:rsidRPr="00B56159">
        <w:t>find</w:t>
      </w:r>
      <w:proofErr w:type="gramEnd"/>
      <w:r w:rsidR="00C439C9" w:rsidRPr="00B56159">
        <w:t xml:space="preserve"> a substitute.</w:t>
      </w:r>
      <w:r>
        <w:t xml:space="preserve">  The Board will determine the workday to do list.</w:t>
      </w:r>
    </w:p>
    <w:p w14:paraId="054F8817" w14:textId="74292DBE" w:rsidR="004F4402" w:rsidRPr="004F4402" w:rsidRDefault="004F4402" w:rsidP="008B5B2B">
      <w:pPr>
        <w:pStyle w:val="Heading1"/>
      </w:pPr>
      <w:r w:rsidRPr="004F4402">
        <w:t>Scorekeeping</w:t>
      </w:r>
    </w:p>
    <w:p w14:paraId="6E9A3A8E" w14:textId="6A538FE1" w:rsidR="006A4184" w:rsidRDefault="004F4402" w:rsidP="008753BD">
      <w:r>
        <w:t>American Little League will provide an official scorekeeper for all A-</w:t>
      </w:r>
      <w:r w:rsidR="00D66273">
        <w:t>b</w:t>
      </w:r>
      <w:r>
        <w:t>all &amp; B-</w:t>
      </w:r>
      <w:r w:rsidR="00D66273">
        <w:t>b</w:t>
      </w:r>
      <w:r>
        <w:t xml:space="preserve">all baseball games.  For all other divisions of play, each team should supply one person to act as the official scorekeeper for their games.  </w:t>
      </w:r>
      <w:r w:rsidR="0069712F">
        <w:t xml:space="preserve">The Home Team is responsible for providing a person to run the scoreboard.  Only the official scorekeeper &amp; scoreboard operators are allowed in the score box, family members, coaches, </w:t>
      </w:r>
      <w:proofErr w:type="spellStart"/>
      <w:r w:rsidR="0069712F">
        <w:t>etc</w:t>
      </w:r>
      <w:proofErr w:type="spellEnd"/>
      <w:r w:rsidR="0069712F">
        <w:t xml:space="preserve"> are not permitted.  </w:t>
      </w:r>
      <w:r>
        <w:t xml:space="preserve">Game Changer has an app that some </w:t>
      </w:r>
      <w:r w:rsidR="006703F4">
        <w:t>M</w:t>
      </w:r>
      <w:r>
        <w:t xml:space="preserve">anagers have used to track their team’s stats digitally (in addition/apart from the official scorebook).  Currently, it allows up to 3-4 admins to </w:t>
      </w:r>
      <w:proofErr w:type="gramStart"/>
      <w:r>
        <w:t>use</w:t>
      </w:r>
      <w:proofErr w:type="gramEnd"/>
      <w:r>
        <w:t xml:space="preserve"> free of charge.  </w:t>
      </w:r>
      <w:r w:rsidR="00F143DD">
        <w:t xml:space="preserve">There are additional features for a </w:t>
      </w:r>
      <w:proofErr w:type="gramStart"/>
      <w:r w:rsidR="00F143DD">
        <w:t>cost</w:t>
      </w:r>
      <w:proofErr w:type="gramEnd"/>
      <w:r w:rsidR="00F143DD">
        <w:t xml:space="preserve"> but the free version suffices.</w:t>
      </w:r>
    </w:p>
    <w:p w14:paraId="020C658D" w14:textId="77777777" w:rsidR="0083510E" w:rsidRDefault="0083510E" w:rsidP="0083510E">
      <w:pPr>
        <w:pStyle w:val="Heading1"/>
      </w:pPr>
      <w:r w:rsidRPr="00831C49">
        <w:lastRenderedPageBreak/>
        <w:t>Umpire Policy</w:t>
      </w:r>
    </w:p>
    <w:p w14:paraId="30A08BC5" w14:textId="799E6256" w:rsidR="0083510E" w:rsidRPr="00A671AE" w:rsidRDefault="0083510E" w:rsidP="0083510E">
      <w:pPr>
        <w:rPr>
          <w:bCs/>
        </w:rPr>
      </w:pPr>
      <w:r>
        <w:rPr>
          <w:bCs/>
        </w:rPr>
        <w:t xml:space="preserve">American Little League utilizes a </w:t>
      </w:r>
      <w:r w:rsidR="00B47C80">
        <w:rPr>
          <w:bCs/>
        </w:rPr>
        <w:t xml:space="preserve">board member as the </w:t>
      </w:r>
      <w:r w:rsidR="009F7EB2">
        <w:rPr>
          <w:bCs/>
        </w:rPr>
        <w:t>Umpire-in-C</w:t>
      </w:r>
      <w:r w:rsidR="00643332">
        <w:rPr>
          <w:bCs/>
        </w:rPr>
        <w:t>hief</w:t>
      </w:r>
      <w:r>
        <w:rPr>
          <w:bCs/>
        </w:rPr>
        <w:t xml:space="preserve">.  That coordinator </w:t>
      </w:r>
      <w:proofErr w:type="gramStart"/>
      <w:r>
        <w:rPr>
          <w:bCs/>
        </w:rPr>
        <w:t>determiners</w:t>
      </w:r>
      <w:proofErr w:type="gramEnd"/>
      <w:r>
        <w:rPr>
          <w:bCs/>
        </w:rPr>
        <w:t xml:space="preserve"> the policies each umpire will follow to include an umpire’s game attendance, uniform, training, payment, and ground rules to follow.  Below are a few excerpts to highlight for general awareness around our league.</w:t>
      </w:r>
    </w:p>
    <w:p w14:paraId="1A1ECB3B" w14:textId="77777777" w:rsidR="0083510E" w:rsidRPr="00A671AE" w:rsidRDefault="0083510E" w:rsidP="0083510E">
      <w:pPr>
        <w:pStyle w:val="ListParagraph"/>
        <w:numPr>
          <w:ilvl w:val="0"/>
          <w:numId w:val="21"/>
        </w:numPr>
        <w:rPr>
          <w:strike/>
        </w:rPr>
      </w:pPr>
      <w:r>
        <w:t>American Little League will provide bottled water per the direction of the umpire coordinator.</w:t>
      </w:r>
    </w:p>
    <w:p w14:paraId="2A674591" w14:textId="77777777" w:rsidR="0083510E" w:rsidRDefault="0083510E" w:rsidP="0083510E">
      <w:pPr>
        <w:pStyle w:val="ListParagraph"/>
        <w:numPr>
          <w:ilvl w:val="0"/>
          <w:numId w:val="21"/>
        </w:numPr>
      </w:pPr>
      <w:r>
        <w:t xml:space="preserve">Games involving rain: If an umpire shows up ready to call a game and that game is called due to rain, umpires will be paid in full for that game. If a game is called once the game has started, umpires will be paid in full. Umpires will not be paid for a second game if they were scheduled to call. </w:t>
      </w:r>
    </w:p>
    <w:p w14:paraId="56E488D1" w14:textId="77777777" w:rsidR="0083510E" w:rsidRDefault="0083510E" w:rsidP="0083510E">
      <w:pPr>
        <w:pStyle w:val="ListParagraph"/>
        <w:numPr>
          <w:ilvl w:val="0"/>
          <w:numId w:val="21"/>
        </w:numPr>
      </w:pPr>
      <w:r>
        <w:t xml:space="preserve">In case of rain or inclement weather before the start of play, a Board member will contact the umpire scheduler once a decision is made to the status of the games. The umpire scheduler will then contact the umpires. When possible, the announcement will be placed on the website at www.americanlittleleague.org. </w:t>
      </w:r>
    </w:p>
    <w:p w14:paraId="18619C29" w14:textId="77777777" w:rsidR="0083510E" w:rsidRDefault="0083510E" w:rsidP="0083510E">
      <w:pPr>
        <w:pStyle w:val="ListParagraph"/>
        <w:numPr>
          <w:ilvl w:val="0"/>
          <w:numId w:val="21"/>
        </w:numPr>
      </w:pPr>
      <w:r>
        <w:t>Protests/Ejections: If an umpire ejects any individual, then they are responsible for writing a full report and turning it in to the American little league president and umpire coordinator within 24 hours after the event.</w:t>
      </w:r>
    </w:p>
    <w:p w14:paraId="73B08963" w14:textId="77777777" w:rsidR="0083510E" w:rsidRDefault="0083510E" w:rsidP="0083510E">
      <w:pPr>
        <w:rPr>
          <w:b/>
          <w:sz w:val="28"/>
          <w:szCs w:val="28"/>
        </w:rPr>
      </w:pPr>
      <w:r w:rsidRPr="00653234">
        <w:rPr>
          <w:b/>
          <w:i/>
        </w:rPr>
        <w:t>Any umpire having issues with parents</w:t>
      </w:r>
      <w:r>
        <w:rPr>
          <w:b/>
          <w:i/>
        </w:rPr>
        <w:t>/family members</w:t>
      </w:r>
      <w:r w:rsidRPr="00653234">
        <w:rPr>
          <w:b/>
          <w:i/>
        </w:rPr>
        <w:t xml:space="preserve"> or spectators in the stands must approach the </w:t>
      </w:r>
      <w:r>
        <w:rPr>
          <w:b/>
          <w:i/>
        </w:rPr>
        <w:t>M</w:t>
      </w:r>
      <w:r w:rsidRPr="00653234">
        <w:rPr>
          <w:b/>
          <w:i/>
        </w:rPr>
        <w:t xml:space="preserve">anager of the team and notify </w:t>
      </w:r>
      <w:r>
        <w:rPr>
          <w:b/>
          <w:i/>
        </w:rPr>
        <w:t>the</w:t>
      </w:r>
      <w:r w:rsidRPr="00653234">
        <w:rPr>
          <w:b/>
          <w:i/>
        </w:rPr>
        <w:t xml:space="preserve">m of the problematic individual. The </w:t>
      </w:r>
      <w:r>
        <w:rPr>
          <w:b/>
          <w:i/>
        </w:rPr>
        <w:t>M</w:t>
      </w:r>
      <w:r w:rsidRPr="00653234">
        <w:rPr>
          <w:b/>
          <w:i/>
        </w:rPr>
        <w:t xml:space="preserve">anager will be responsible for addressing the spectator. If the spectator continues to be a problem, the umpire will place both teams in their respective dugouts and have a </w:t>
      </w:r>
      <w:r>
        <w:rPr>
          <w:b/>
          <w:i/>
        </w:rPr>
        <w:t>B</w:t>
      </w:r>
      <w:r w:rsidRPr="00653234">
        <w:rPr>
          <w:b/>
          <w:i/>
        </w:rPr>
        <w:t>oard member</w:t>
      </w:r>
      <w:r>
        <w:rPr>
          <w:b/>
          <w:i/>
        </w:rPr>
        <w:t xml:space="preserve"> on duty</w:t>
      </w:r>
      <w:r w:rsidRPr="00653234">
        <w:rPr>
          <w:b/>
          <w:i/>
        </w:rPr>
        <w:t xml:space="preserve"> address the spectator. </w:t>
      </w:r>
      <w:r>
        <w:t xml:space="preserve">If unacceptable behavior continues, the Board member on duty should dial 911 to involve local law enforcement.   Any Manager, coach, or spectator ejected will have to leave the premises immediately. If a </w:t>
      </w:r>
      <w:proofErr w:type="gramStart"/>
      <w:r>
        <w:t>Manager</w:t>
      </w:r>
      <w:proofErr w:type="gramEnd"/>
      <w:r>
        <w:t xml:space="preserve"> or coach is ejected, they will be required to serve a 1 game suspension and will not be allowed to come to the park during the suspension.</w:t>
      </w:r>
    </w:p>
    <w:p w14:paraId="1BD3102F" w14:textId="1D800BC3" w:rsidR="007E0E50" w:rsidRDefault="007E0E50" w:rsidP="008B5B2B">
      <w:pPr>
        <w:pStyle w:val="Heading1"/>
      </w:pPr>
      <w:r>
        <w:t>Game Stoppage</w:t>
      </w:r>
    </w:p>
    <w:p w14:paraId="71B60460" w14:textId="33C9160A" w:rsidR="00831C49" w:rsidRDefault="00831C49" w:rsidP="008B5B2B">
      <w:pPr>
        <w:pStyle w:val="Heading2"/>
      </w:pPr>
      <w:r w:rsidRPr="004B4BAC">
        <w:rPr>
          <w:b/>
          <w:u w:val="single"/>
        </w:rPr>
        <w:t>Mercy Rule</w:t>
      </w:r>
      <w:r w:rsidR="002E386B" w:rsidRPr="004B4BAC">
        <w:rPr>
          <w:b/>
        </w:rPr>
        <w:t xml:space="preserve">: </w:t>
      </w:r>
      <w:r>
        <w:t>American Little League will recognize a Mercy Rule in all levels of play. If after 4 innings in</w:t>
      </w:r>
      <w:r w:rsidR="00385E12">
        <w:t xml:space="preserve"> baseball</w:t>
      </w:r>
      <w:r>
        <w:t xml:space="preserve"> Major</w:t>
      </w:r>
      <w:r w:rsidR="00385E12">
        <w:t xml:space="preserve"> (A-ball)</w:t>
      </w:r>
      <w:r>
        <w:t>/Minor</w:t>
      </w:r>
      <w:r w:rsidR="00385E12">
        <w:t xml:space="preserve"> (B or C-ball)</w:t>
      </w:r>
      <w:r>
        <w:t xml:space="preserve"> League or 5 innings in </w:t>
      </w:r>
      <w:r w:rsidR="00385E12">
        <w:t xml:space="preserve">softball </w:t>
      </w:r>
      <w:r>
        <w:t>Senior League (3.5/4 innings if the home team is ahead)</w:t>
      </w:r>
      <w:r w:rsidR="002E386B">
        <w:t xml:space="preserve"> if</w:t>
      </w:r>
      <w:r>
        <w:t xml:space="preserve"> one team has a lead of </w:t>
      </w:r>
      <w:r w:rsidR="00385E12">
        <w:t>1</w:t>
      </w:r>
      <w:r w:rsidR="00D158F5">
        <w:t>0</w:t>
      </w:r>
      <w:r>
        <w:t xml:space="preserve"> or more runs, the </w:t>
      </w:r>
      <w:r w:rsidR="00385E12">
        <w:t>M</w:t>
      </w:r>
      <w:r>
        <w:t xml:space="preserve">anager of the team with the least runs will concede the victory to the opponent. </w:t>
      </w:r>
      <w:r w:rsidR="00931734">
        <w:t xml:space="preserve"> If after 4.5/5 innings</w:t>
      </w:r>
      <w:r w:rsidR="00653C48">
        <w:t>,</w:t>
      </w:r>
      <w:r w:rsidR="00931734">
        <w:t xml:space="preserve"> depending on which team has the lead</w:t>
      </w:r>
      <w:r w:rsidR="00653C48">
        <w:t>,</w:t>
      </w:r>
      <w:r w:rsidR="00931734">
        <w:t xml:space="preserve"> if one team has a lead of </w:t>
      </w:r>
      <w:r w:rsidR="00653C48">
        <w:t>1</w:t>
      </w:r>
      <w:r w:rsidR="00D158F5">
        <w:t>5</w:t>
      </w:r>
      <w:r w:rsidR="00653C48">
        <w:t xml:space="preserve"> </w:t>
      </w:r>
      <w:r w:rsidR="00931734">
        <w:t xml:space="preserve">or more runs, the </w:t>
      </w:r>
      <w:r w:rsidR="006703F4">
        <w:t>M</w:t>
      </w:r>
      <w:r w:rsidR="00931734">
        <w:t>anager with the least runs must concede victory to their opponent.</w:t>
      </w:r>
      <w:r w:rsidR="004B4BAC">
        <w:t xml:space="preserve">  </w:t>
      </w:r>
      <w:r>
        <w:t xml:space="preserve">Note: If the visiting team has a lead of </w:t>
      </w:r>
      <w:r w:rsidR="00931734">
        <w:t>15</w:t>
      </w:r>
      <w:r>
        <w:t xml:space="preserve"> runs or more, the home team must bat in its half of the inning. There is no Mercy Rule in T</w:t>
      </w:r>
      <w:r w:rsidR="00653C48">
        <w:t>ee</w:t>
      </w:r>
      <w:r>
        <w:t xml:space="preserve"> Ball</w:t>
      </w:r>
      <w:r w:rsidR="00906F73">
        <w:t>.</w:t>
      </w:r>
    </w:p>
    <w:p w14:paraId="7D8BFE0C" w14:textId="36C20576" w:rsidR="004E63D5" w:rsidRDefault="004E63D5" w:rsidP="008B5B2B">
      <w:pPr>
        <w:pStyle w:val="Heading2"/>
      </w:pPr>
      <w:r w:rsidRPr="004B4BAC">
        <w:rPr>
          <w:b/>
          <w:u w:val="single"/>
        </w:rPr>
        <w:t>Rain Outs</w:t>
      </w:r>
      <w:r w:rsidR="002E386B" w:rsidRPr="002E386B">
        <w:rPr>
          <w:b/>
        </w:rPr>
        <w:t>:</w:t>
      </w:r>
      <w:r w:rsidR="002E386B">
        <w:rPr>
          <w:b/>
          <w:sz w:val="28"/>
          <w:szCs w:val="28"/>
        </w:rPr>
        <w:t xml:space="preserve"> </w:t>
      </w:r>
      <w:r>
        <w:t xml:space="preserve">All rainouts will be made up on </w:t>
      </w:r>
      <w:r w:rsidR="001340C0">
        <w:t>Wednesdays</w:t>
      </w:r>
      <w:r>
        <w:t xml:space="preserve">. If one of the teams is unable to field a team on the makeup day, the opposing team will be given a win. The team that is unable to play will be given a loss. </w:t>
      </w:r>
      <w:r w:rsidR="00907777">
        <w:t xml:space="preserve"> If neither team can complete the makeup game, the </w:t>
      </w:r>
      <w:r w:rsidR="006703F4">
        <w:t>Division VP</w:t>
      </w:r>
      <w:r w:rsidR="00907777">
        <w:t xml:space="preserve"> will be notified to determine next steps.  </w:t>
      </w:r>
      <w:r>
        <w:t>The Board reserves the right to declare a forfeit if a team violates the spirit of this rule. NOTE: During the regular season a team will not be scheduled to play more than 3 games in a week.</w:t>
      </w:r>
    </w:p>
    <w:p w14:paraId="17EE36C3" w14:textId="555D6EC3" w:rsidR="002E386B" w:rsidRDefault="002E386B" w:rsidP="008B5B2B">
      <w:pPr>
        <w:pStyle w:val="Heading2"/>
        <w:rPr>
          <w:b/>
        </w:rPr>
      </w:pPr>
      <w:r w:rsidRPr="004B4BAC">
        <w:rPr>
          <w:b/>
          <w:u w:val="single"/>
        </w:rPr>
        <w:t>Lightning/Inclement Weather</w:t>
      </w:r>
      <w:r>
        <w:t>: If play has begun and inclement weather</w:t>
      </w:r>
      <w:r w:rsidR="00A722E1">
        <w:t xml:space="preserve"> begins</w:t>
      </w:r>
      <w:r>
        <w:t xml:space="preserve">, to include lightning, then a </w:t>
      </w:r>
      <w:proofErr w:type="gramStart"/>
      <w:r>
        <w:t>30 minute</w:t>
      </w:r>
      <w:proofErr w:type="gramEnd"/>
      <w:r>
        <w:t xml:space="preserve"> </w:t>
      </w:r>
      <w:r w:rsidR="00A722E1">
        <w:t>wait</w:t>
      </w:r>
      <w:r>
        <w:t xml:space="preserve"> will start before play can resume while players wait in the dugout with their coaches</w:t>
      </w:r>
      <w:r w:rsidR="00733F22">
        <w:t xml:space="preserve"> (unless unsafe)</w:t>
      </w:r>
      <w:r>
        <w:t xml:space="preserve">.  If during the </w:t>
      </w:r>
      <w:proofErr w:type="gramStart"/>
      <w:r>
        <w:t>30 minute</w:t>
      </w:r>
      <w:proofErr w:type="gramEnd"/>
      <w:r>
        <w:t xml:space="preserve"> wait, </w:t>
      </w:r>
      <w:r w:rsidR="00733F22">
        <w:t xml:space="preserve">lightning strikes again, the </w:t>
      </w:r>
      <w:proofErr w:type="gramStart"/>
      <w:r w:rsidR="00733F22">
        <w:t>30 minute</w:t>
      </w:r>
      <w:proofErr w:type="gramEnd"/>
      <w:r w:rsidR="00733F22">
        <w:t xml:space="preserve"> clock will start over.  The umpire will have the ultimate call on when to call the game for the night taking into consideration each </w:t>
      </w:r>
      <w:r w:rsidR="00A722E1">
        <w:t>M</w:t>
      </w:r>
      <w:r w:rsidR="00733F22">
        <w:t>anager’s position for the safety of the players.  Play may continue in rain without lightning.</w:t>
      </w:r>
    </w:p>
    <w:p w14:paraId="0C1CBC39" w14:textId="207A372A" w:rsidR="007E0E50" w:rsidRDefault="002E386B" w:rsidP="008B5B2B">
      <w:pPr>
        <w:pStyle w:val="Heading2"/>
      </w:pPr>
      <w:r w:rsidRPr="004B4BAC">
        <w:rPr>
          <w:b/>
          <w:u w:val="single"/>
        </w:rPr>
        <w:t>Power Failure</w:t>
      </w:r>
      <w:r>
        <w:t xml:space="preserve">: </w:t>
      </w:r>
      <w:r w:rsidR="007E0E50">
        <w:t xml:space="preserve">Games halted </w:t>
      </w:r>
      <w:r>
        <w:t xml:space="preserve">due to a power failure </w:t>
      </w:r>
      <w:r w:rsidR="007E0E50">
        <w:t>will be considered as suspended games regardless of the number of innings played unless the Mercy Rule, time limits</w:t>
      </w:r>
      <w:r w:rsidR="00733F22">
        <w:t>,</w:t>
      </w:r>
      <w:r w:rsidR="007E0E50">
        <w:t xml:space="preserve"> or weather rules take precedence. </w:t>
      </w:r>
    </w:p>
    <w:p w14:paraId="0BA310BD" w14:textId="781B6C29" w:rsidR="005B5A72" w:rsidRPr="005B5A72" w:rsidRDefault="005B5A72" w:rsidP="008B5B2B">
      <w:pPr>
        <w:pStyle w:val="Heading2"/>
      </w:pPr>
      <w:r w:rsidRPr="004B4BAC">
        <w:rPr>
          <w:b/>
          <w:bCs/>
          <w:u w:val="single"/>
        </w:rPr>
        <w:t>Regulation Game</w:t>
      </w:r>
      <w:r>
        <w:rPr>
          <w:b/>
          <w:bCs/>
        </w:rPr>
        <w:t xml:space="preserve">: </w:t>
      </w:r>
      <w:r>
        <w:t>A regulation game consists of 4 complete innings.  If a game is called before it has become a regulation game, it will resume exactly where it left off (Rule 4.10(d))</w:t>
      </w:r>
      <w:r w:rsidR="00F85A27">
        <w:t>.</w:t>
      </w:r>
    </w:p>
    <w:p w14:paraId="7D42D998" w14:textId="124EC672" w:rsidR="00AB2DF0" w:rsidRDefault="00AB2DF0" w:rsidP="008B5B2B">
      <w:pPr>
        <w:pStyle w:val="Heading1"/>
      </w:pPr>
      <w:r>
        <w:lastRenderedPageBreak/>
        <w:t>Game Day Guidelines</w:t>
      </w:r>
      <w:r w:rsidR="00795C11">
        <w:t xml:space="preserve"> (</w:t>
      </w:r>
      <w:r w:rsidR="00710764">
        <w:t>all leagues</w:t>
      </w:r>
      <w:r w:rsidR="00795C11">
        <w:t>)</w:t>
      </w:r>
    </w:p>
    <w:p w14:paraId="4E76AAE3" w14:textId="18136FEC" w:rsidR="003777DA" w:rsidRPr="003777DA" w:rsidRDefault="0083510E" w:rsidP="003777DA">
      <w:pPr>
        <w:pStyle w:val="Heading2"/>
      </w:pPr>
      <w:bookmarkStart w:id="0" w:name="_Hlk94161861"/>
      <w:r w:rsidRPr="0083510E">
        <w:rPr>
          <w:b/>
          <w:bCs/>
          <w:u w:val="single"/>
        </w:rPr>
        <w:t>Late Arrivals:</w:t>
      </w:r>
      <w:r>
        <w:t xml:space="preserve"> </w:t>
      </w:r>
      <w:r w:rsidRPr="0083510E">
        <w:t>In Tee Ball</w:t>
      </w:r>
      <w:r>
        <w:t>, p</w:t>
      </w:r>
      <w:r w:rsidRPr="0083510E">
        <w:t>layers</w:t>
      </w:r>
      <w:r>
        <w:t xml:space="preserve"> will always be inserted into the game</w:t>
      </w:r>
      <w:r w:rsidRPr="0083510E">
        <w:t>.  In all other leagues, late</w:t>
      </w:r>
      <w:r>
        <w:t xml:space="preserve"> arrivals must be on the lineup card at the beginning of the game to be eligible to be inserted into the game</w:t>
      </w:r>
      <w:r w:rsidR="00F85A27">
        <w:t>, otherwise they are to be marked absent</w:t>
      </w:r>
      <w:r>
        <w:t>.  If the</w:t>
      </w:r>
      <w:r w:rsidR="00F85A27">
        <w:t xml:space="preserve"> player has </w:t>
      </w:r>
      <w:r>
        <w:t>not arrived by the tim</w:t>
      </w:r>
      <w:r w:rsidR="006703F4">
        <w:t>e</w:t>
      </w:r>
      <w:r>
        <w:t xml:space="preserve"> the</w:t>
      </w:r>
      <w:r w:rsidR="00F85A27">
        <w:t xml:space="preserve"> </w:t>
      </w:r>
      <w:r w:rsidR="00F85A27" w:rsidRPr="00F85A27">
        <w:t xml:space="preserve">game starts (regardless of whether </w:t>
      </w:r>
      <w:proofErr w:type="gramStart"/>
      <w:r w:rsidR="00F85A27" w:rsidRPr="00F85A27">
        <w:t>the</w:t>
      </w:r>
      <w:proofErr w:type="gramEnd"/>
      <w:r w:rsidR="00F85A27" w:rsidRPr="00F85A27">
        <w:t xml:space="preserve"> home or visiting team),</w:t>
      </w:r>
      <w:r w:rsidR="00F85A27">
        <w:t xml:space="preserve"> </w:t>
      </w:r>
      <w:r>
        <w:t xml:space="preserve">they will be placed </w:t>
      </w:r>
      <w:r w:rsidR="00F85A27">
        <w:t>at the end of th</w:t>
      </w:r>
      <w:r>
        <w:t xml:space="preserve">e lineup.  Once each batter has batted, the lineup must stay in its adjusted state </w:t>
      </w:r>
      <w:r w:rsidR="00F85A27">
        <w:t xml:space="preserve">throughout the rest of </w:t>
      </w:r>
      <w:r>
        <w:t>the game</w:t>
      </w:r>
      <w:r w:rsidR="00F85A27">
        <w:t>.</w:t>
      </w:r>
      <w:r w:rsidR="003777DA" w:rsidRPr="003777DA">
        <w:t xml:space="preserve"> </w:t>
      </w:r>
      <w:r w:rsidR="00F85A27">
        <w:t>(Rule 4.04 Note 2).</w:t>
      </w:r>
    </w:p>
    <w:p w14:paraId="56DA3EDB" w14:textId="77777777" w:rsidR="003C79C5" w:rsidRPr="004B4BAC" w:rsidRDefault="003C79C5" w:rsidP="008B5B2B">
      <w:pPr>
        <w:pStyle w:val="Heading2"/>
        <w:rPr>
          <w:b/>
          <w:bCs/>
          <w:u w:val="single"/>
        </w:rPr>
      </w:pPr>
      <w:r w:rsidRPr="004B4BAC">
        <w:rPr>
          <w:b/>
          <w:bCs/>
          <w:u w:val="single"/>
        </w:rPr>
        <w:t>Batting Order</w:t>
      </w:r>
    </w:p>
    <w:bookmarkEnd w:id="0"/>
    <w:p w14:paraId="0DAA2902" w14:textId="60E70E33" w:rsidR="003C79C5" w:rsidRPr="004B4BAC" w:rsidRDefault="003C79C5" w:rsidP="008B5B2B">
      <w:pPr>
        <w:pStyle w:val="Heading3"/>
        <w:ind w:left="1080"/>
        <w:rPr>
          <w:bCs/>
        </w:rPr>
      </w:pPr>
      <w:r w:rsidRPr="004B4BAC">
        <w:rPr>
          <w:bCs/>
          <w:u w:val="single"/>
        </w:rPr>
        <w:t>In all leagues apart from below</w:t>
      </w:r>
      <w:r w:rsidRPr="004B4BAC">
        <w:rPr>
          <w:bCs/>
        </w:rPr>
        <w:t>, the number of batters in an inning will be determined by position and substitution as outlined in the Little League Rule</w:t>
      </w:r>
      <w:r w:rsidR="006064F3" w:rsidRPr="004B4BAC">
        <w:rPr>
          <w:bCs/>
        </w:rPr>
        <w:t>book</w:t>
      </w:r>
      <w:r w:rsidR="00AB677D">
        <w:rPr>
          <w:bCs/>
        </w:rPr>
        <w:t>.</w:t>
      </w:r>
      <w:r w:rsidRPr="004B4BAC">
        <w:rPr>
          <w:bCs/>
        </w:rPr>
        <w:t xml:space="preserve">  </w:t>
      </w:r>
      <w:proofErr w:type="gramStart"/>
      <w:r w:rsidRPr="004B4BAC">
        <w:rPr>
          <w:bCs/>
        </w:rPr>
        <w:t>All</w:t>
      </w:r>
      <w:proofErr w:type="gramEnd"/>
      <w:r w:rsidRPr="004B4BAC">
        <w:rPr>
          <w:bCs/>
        </w:rPr>
        <w:t xml:space="preserve"> players must bat in order unless they are too ill or injured to continue. The umpire must approve the removal of such players from the batting order. If a player is approved for removal</w:t>
      </w:r>
      <w:r w:rsidR="00936574">
        <w:rPr>
          <w:bCs/>
        </w:rPr>
        <w:t xml:space="preserve"> due to the above</w:t>
      </w:r>
      <w:r w:rsidRPr="004B4BAC">
        <w:rPr>
          <w:bCs/>
        </w:rPr>
        <w:t>, their position in the batting order does NOT constitute an out.</w:t>
      </w:r>
    </w:p>
    <w:p w14:paraId="53F3F636" w14:textId="0C48AE90" w:rsidR="003C79C5" w:rsidRPr="004B4BAC" w:rsidRDefault="003C79C5" w:rsidP="008B5B2B">
      <w:pPr>
        <w:pStyle w:val="Heading3"/>
        <w:ind w:left="1080"/>
        <w:rPr>
          <w:bCs/>
        </w:rPr>
      </w:pPr>
      <w:r w:rsidRPr="004B4BAC">
        <w:rPr>
          <w:bCs/>
          <w:u w:val="single"/>
        </w:rPr>
        <w:t>A-</w:t>
      </w:r>
      <w:r w:rsidR="00D66273">
        <w:rPr>
          <w:bCs/>
          <w:u w:val="single"/>
        </w:rPr>
        <w:t>b</w:t>
      </w:r>
      <w:r w:rsidRPr="004B4BAC">
        <w:rPr>
          <w:bCs/>
          <w:u w:val="single"/>
        </w:rPr>
        <w:t>all (Majors</w:t>
      </w:r>
      <w:r w:rsidR="002114AE">
        <w:rPr>
          <w:bCs/>
          <w:u w:val="single"/>
        </w:rPr>
        <w:t xml:space="preserve"> &amp; above, baseball &amp; softball</w:t>
      </w:r>
      <w:r w:rsidRPr="004B4BAC">
        <w:rPr>
          <w:bCs/>
          <w:u w:val="single"/>
        </w:rPr>
        <w:t>)</w:t>
      </w:r>
      <w:r w:rsidRPr="004B4BAC">
        <w:rPr>
          <w:bCs/>
        </w:rPr>
        <w:t>: All players on the roster will bat in a continuous batting order throughout the game regardless of their position on defense.</w:t>
      </w:r>
    </w:p>
    <w:p w14:paraId="51395034" w14:textId="2F028549" w:rsidR="003C79C5" w:rsidRPr="004B4BAC" w:rsidRDefault="003C79C5" w:rsidP="008B5B2B">
      <w:pPr>
        <w:pStyle w:val="Heading3"/>
        <w:ind w:left="1080"/>
        <w:rPr>
          <w:bCs/>
        </w:rPr>
      </w:pPr>
      <w:r w:rsidRPr="004B4BAC">
        <w:rPr>
          <w:bCs/>
          <w:u w:val="single"/>
        </w:rPr>
        <w:t>B</w:t>
      </w:r>
      <w:r w:rsidR="002114AE">
        <w:rPr>
          <w:bCs/>
          <w:u w:val="single"/>
        </w:rPr>
        <w:t xml:space="preserve"> &amp; C</w:t>
      </w:r>
      <w:r w:rsidRPr="004B4BAC">
        <w:rPr>
          <w:bCs/>
          <w:u w:val="single"/>
        </w:rPr>
        <w:t>-</w:t>
      </w:r>
      <w:r w:rsidR="00D66273">
        <w:rPr>
          <w:bCs/>
          <w:u w:val="single"/>
        </w:rPr>
        <w:t>b</w:t>
      </w:r>
      <w:r w:rsidRPr="004B4BAC">
        <w:rPr>
          <w:bCs/>
          <w:u w:val="single"/>
        </w:rPr>
        <w:t>all (Minors</w:t>
      </w:r>
      <w:r w:rsidR="002114AE">
        <w:rPr>
          <w:bCs/>
          <w:u w:val="single"/>
        </w:rPr>
        <w:t xml:space="preserve"> &amp; Coach Pitch</w:t>
      </w:r>
      <w:r w:rsidR="005F411A">
        <w:rPr>
          <w:bCs/>
          <w:u w:val="single"/>
        </w:rPr>
        <w:t>, baseball &amp; softball</w:t>
      </w:r>
      <w:r w:rsidRPr="004B4BAC">
        <w:rPr>
          <w:bCs/>
          <w:u w:val="single"/>
        </w:rPr>
        <w:t>)</w:t>
      </w:r>
      <w:r w:rsidRPr="004B4BAC">
        <w:rPr>
          <w:bCs/>
        </w:rPr>
        <w:t xml:space="preserve">: All players on the roster will bat in a continuous batting order </w:t>
      </w:r>
      <w:r w:rsidR="00710764">
        <w:rPr>
          <w:bCs/>
        </w:rPr>
        <w:t xml:space="preserve">during </w:t>
      </w:r>
      <w:r w:rsidRPr="004B4BAC">
        <w:rPr>
          <w:bCs/>
        </w:rPr>
        <w:t xml:space="preserve">the game regardless of their position on defense. There is a maximum of 5 runs allowed in any one inning </w:t>
      </w:r>
      <w:r w:rsidRPr="004B4BAC">
        <w:rPr>
          <w:bCs/>
          <w:i/>
        </w:rPr>
        <w:t>except</w:t>
      </w:r>
      <w:r w:rsidRPr="004B4BAC">
        <w:rPr>
          <w:bCs/>
        </w:rPr>
        <w:t xml:space="preserve"> the sixth inning.  In the sixth inning, the number of available batters will be determined by the lowest number of players (between both teams) on the respective team’s line up.  T</w:t>
      </w:r>
      <w:r w:rsidR="00495E2B" w:rsidRPr="004B4BAC">
        <w:rPr>
          <w:bCs/>
        </w:rPr>
        <w:t xml:space="preserve">o end the inning, 3 outs or batting through those </w:t>
      </w:r>
      <w:r w:rsidRPr="004B4BAC">
        <w:rPr>
          <w:bCs/>
        </w:rPr>
        <w:t xml:space="preserve">batters </w:t>
      </w:r>
      <w:r w:rsidR="00495E2B" w:rsidRPr="004B4BAC">
        <w:rPr>
          <w:bCs/>
        </w:rPr>
        <w:t>is required (applies t</w:t>
      </w:r>
      <w:r w:rsidRPr="004B4BAC">
        <w:rPr>
          <w:bCs/>
        </w:rPr>
        <w:t>o extra innings</w:t>
      </w:r>
      <w:r w:rsidR="00495E2B" w:rsidRPr="004B4BAC">
        <w:rPr>
          <w:bCs/>
        </w:rPr>
        <w:t xml:space="preserve"> as well)</w:t>
      </w:r>
      <w:r w:rsidRPr="004B4BAC">
        <w:rPr>
          <w:bCs/>
        </w:rPr>
        <w:t xml:space="preserve">. </w:t>
      </w:r>
      <w:r w:rsidR="00495E2B" w:rsidRPr="004B4BAC">
        <w:rPr>
          <w:bCs/>
        </w:rPr>
        <w:t xml:space="preserve">The </w:t>
      </w:r>
      <w:r w:rsidRPr="004B4BAC">
        <w:rPr>
          <w:bCs/>
        </w:rPr>
        <w:t xml:space="preserve">Mercy </w:t>
      </w:r>
      <w:r w:rsidR="00495E2B" w:rsidRPr="004B4BAC">
        <w:rPr>
          <w:bCs/>
        </w:rPr>
        <w:t>R</w:t>
      </w:r>
      <w:r w:rsidRPr="004B4BAC">
        <w:rPr>
          <w:bCs/>
        </w:rPr>
        <w:t>ule still applies</w:t>
      </w:r>
      <w:r w:rsidR="00A722E1" w:rsidRPr="004B4BAC">
        <w:rPr>
          <w:bCs/>
        </w:rPr>
        <w:t>.</w:t>
      </w:r>
    </w:p>
    <w:p w14:paraId="7DF8D827" w14:textId="60FE9ABD" w:rsidR="00710764" w:rsidRDefault="003C79C5" w:rsidP="002114AE">
      <w:pPr>
        <w:pStyle w:val="Heading3"/>
        <w:ind w:left="1080"/>
      </w:pPr>
      <w:r w:rsidRPr="004B4BAC">
        <w:rPr>
          <w:bCs/>
          <w:u w:val="single"/>
        </w:rPr>
        <w:t>Tee Ball</w:t>
      </w:r>
      <w:r w:rsidRPr="00FC300D">
        <w:rPr>
          <w:b/>
        </w:rPr>
        <w:t>:</w:t>
      </w:r>
      <w:r>
        <w:t xml:space="preserve"> Tee ball games do not have outs. The entire team’s line up will bat during each inning.  There will be a total of four innings if able.  You will then repeat this until all players have had two at bats. Tee Ball games should last one hour.</w:t>
      </w:r>
    </w:p>
    <w:p w14:paraId="22832C23" w14:textId="31E8E83E" w:rsidR="000C15B7" w:rsidRPr="000C15B7" w:rsidRDefault="00524FA0" w:rsidP="000C15B7">
      <w:pPr>
        <w:pStyle w:val="Heading3"/>
        <w:ind w:left="1080"/>
      </w:pPr>
      <w:r>
        <w:rPr>
          <w:u w:val="single"/>
        </w:rPr>
        <w:t xml:space="preserve">Tournament, </w:t>
      </w:r>
      <w:r w:rsidR="000C15B7">
        <w:rPr>
          <w:u w:val="single"/>
        </w:rPr>
        <w:t>Playoffs</w:t>
      </w:r>
      <w:r>
        <w:rPr>
          <w:u w:val="single"/>
        </w:rPr>
        <w:t xml:space="preserve"> &amp; All-Stars</w:t>
      </w:r>
      <w:r w:rsidR="000C15B7">
        <w:rPr>
          <w:u w:val="single"/>
        </w:rPr>
        <w:t>:</w:t>
      </w:r>
      <w:r w:rsidR="000C15B7">
        <w:t xml:space="preserve"> </w:t>
      </w:r>
      <w:r w:rsidR="000C15B7" w:rsidRPr="004B4BAC">
        <w:t xml:space="preserve">All </w:t>
      </w:r>
      <w:r w:rsidR="000C15B7">
        <w:t xml:space="preserve">teams &amp; all </w:t>
      </w:r>
      <w:r w:rsidR="000C15B7" w:rsidRPr="004B4BAC">
        <w:t xml:space="preserve">players on the roster will bat in a continuous batting order </w:t>
      </w:r>
      <w:r w:rsidR="000C15B7">
        <w:t xml:space="preserve">during </w:t>
      </w:r>
      <w:r w:rsidR="000C15B7" w:rsidRPr="004B4BAC">
        <w:t>the game regardless of their position on defense</w:t>
      </w:r>
      <w:r w:rsidR="000C15B7">
        <w:t xml:space="preserve">.  </w:t>
      </w:r>
    </w:p>
    <w:p w14:paraId="524AD248" w14:textId="41239E90" w:rsidR="006064F3" w:rsidRPr="004B4BAC" w:rsidRDefault="006064F3" w:rsidP="008B5B2B">
      <w:pPr>
        <w:pStyle w:val="Heading2"/>
        <w:rPr>
          <w:b/>
          <w:bCs/>
          <w:u w:val="single"/>
        </w:rPr>
      </w:pPr>
      <w:r w:rsidRPr="004B4BAC">
        <w:rPr>
          <w:b/>
          <w:bCs/>
          <w:u w:val="single"/>
        </w:rPr>
        <w:t xml:space="preserve">Number of Defensive Positions </w:t>
      </w:r>
    </w:p>
    <w:p w14:paraId="1B7201C7" w14:textId="77777777" w:rsidR="006064F3" w:rsidRPr="004B4BAC" w:rsidRDefault="006064F3" w:rsidP="007D644A">
      <w:pPr>
        <w:pStyle w:val="Heading3"/>
        <w:ind w:left="1080"/>
      </w:pPr>
      <w:r w:rsidRPr="004B4BAC">
        <w:rPr>
          <w:u w:val="single"/>
        </w:rPr>
        <w:t>All Leagues</w:t>
      </w:r>
      <w:r w:rsidRPr="004B4BAC">
        <w:t xml:space="preserve">: All Players will play defense with a maximum of 6 infielders (C, P, 1st, 2nd, 3rd &amp; SS). All others will be outfielders. The outfield is defined as the grass area behind the infield dirt. </w:t>
      </w:r>
    </w:p>
    <w:p w14:paraId="325BFCF3" w14:textId="6FE3A63D" w:rsidR="002114AE" w:rsidRDefault="002114AE" w:rsidP="002114AE">
      <w:pPr>
        <w:pStyle w:val="Heading3"/>
        <w:ind w:left="1080"/>
      </w:pPr>
      <w:r w:rsidRPr="004B4BAC">
        <w:rPr>
          <w:u w:val="single"/>
        </w:rPr>
        <w:t>A-</w:t>
      </w:r>
      <w:r w:rsidR="00D66273">
        <w:rPr>
          <w:u w:val="single"/>
        </w:rPr>
        <w:t>b</w:t>
      </w:r>
      <w:r w:rsidRPr="004B4BAC">
        <w:rPr>
          <w:u w:val="single"/>
        </w:rPr>
        <w:t>all (Majors)</w:t>
      </w:r>
      <w:r w:rsidRPr="004B4BAC">
        <w:t>: During regular season play, Majors will use a continuous batting order (entire roster bats) and only 9 players will be used in the defensive lineup.  However, during American Little League playoffs and beyond</w:t>
      </w:r>
      <w:r>
        <w:t>, the batting order will be reduced to 9 to align with the defense to prepare for any post season play.  Throughout the regular and post seasons each player must play 2 innings/6 outs and 1 at bat.</w:t>
      </w:r>
    </w:p>
    <w:p w14:paraId="7FBAFF2A" w14:textId="2573825C" w:rsidR="006064F3" w:rsidRDefault="00795C11" w:rsidP="007D644A">
      <w:pPr>
        <w:pStyle w:val="Heading3"/>
        <w:ind w:left="1080"/>
      </w:pPr>
      <w:r w:rsidRPr="004B4BAC">
        <w:rPr>
          <w:u w:val="single"/>
        </w:rPr>
        <w:t>B-</w:t>
      </w:r>
      <w:r w:rsidR="00D66273">
        <w:rPr>
          <w:u w:val="single"/>
        </w:rPr>
        <w:t>b</w:t>
      </w:r>
      <w:r w:rsidRPr="004B4BAC">
        <w:rPr>
          <w:u w:val="single"/>
        </w:rPr>
        <w:t>all &amp; C-</w:t>
      </w:r>
      <w:r w:rsidR="00D66273">
        <w:rPr>
          <w:u w:val="single"/>
        </w:rPr>
        <w:t>b</w:t>
      </w:r>
      <w:r w:rsidRPr="004B4BAC">
        <w:rPr>
          <w:u w:val="single"/>
        </w:rPr>
        <w:t>all (</w:t>
      </w:r>
      <w:r w:rsidR="006064F3" w:rsidRPr="004B4BAC">
        <w:rPr>
          <w:u w:val="single"/>
        </w:rPr>
        <w:t>Minor</w:t>
      </w:r>
      <w:r w:rsidRPr="004B4BAC">
        <w:rPr>
          <w:u w:val="single"/>
        </w:rPr>
        <w:t>s</w:t>
      </w:r>
      <w:r w:rsidR="002114AE">
        <w:rPr>
          <w:u w:val="single"/>
        </w:rPr>
        <w:t xml:space="preserve"> </w:t>
      </w:r>
      <w:r w:rsidR="002114AE">
        <w:rPr>
          <w:bCs/>
          <w:u w:val="single"/>
        </w:rPr>
        <w:t>&amp; Coach Pitch, baseball &amp; softball</w:t>
      </w:r>
      <w:r w:rsidRPr="004B4BAC">
        <w:rPr>
          <w:u w:val="single"/>
        </w:rPr>
        <w:t>)</w:t>
      </w:r>
      <w:r w:rsidR="006064F3" w:rsidRPr="004B4BAC">
        <w:t xml:space="preserve">: </w:t>
      </w:r>
      <w:r w:rsidR="002114AE">
        <w:t xml:space="preserve">The </w:t>
      </w:r>
      <w:r w:rsidR="006064F3" w:rsidRPr="004B4BAC">
        <w:t xml:space="preserve">League will allow use of four outfielders in the Minor league divisions. Teams with only 9 players in attendance at a game will be required to play the game. No team can play with less than 9 players (see the Replacement Player Policy to fill known outages prior to a game). If a team utilizes the 10-player lineup at the beginning of a game, they must continue with 10 unless they cannot field but 9 due to illness, injury, or expulsion from a game. Only then can they revert to a 9-player lineup. </w:t>
      </w:r>
    </w:p>
    <w:p w14:paraId="518AF947" w14:textId="03F50559" w:rsidR="00A671AE" w:rsidRPr="004B4BAC" w:rsidRDefault="00A671AE" w:rsidP="007E233A">
      <w:pPr>
        <w:pStyle w:val="Heading2"/>
        <w:rPr>
          <w:b/>
          <w:bCs/>
          <w:u w:val="single"/>
        </w:rPr>
      </w:pPr>
      <w:r w:rsidRPr="004B4BAC">
        <w:rPr>
          <w:b/>
          <w:bCs/>
          <w:u w:val="single"/>
        </w:rPr>
        <w:t>Time Limits:</w:t>
      </w:r>
    </w:p>
    <w:p w14:paraId="19B63199" w14:textId="77658B73" w:rsidR="00AB2DF0" w:rsidRPr="007D644A" w:rsidRDefault="00795C11" w:rsidP="007D644A">
      <w:pPr>
        <w:pStyle w:val="Heading3"/>
        <w:ind w:left="1080"/>
      </w:pPr>
      <w:r w:rsidRPr="007D644A">
        <w:rPr>
          <w:u w:val="single"/>
        </w:rPr>
        <w:t>A-</w:t>
      </w:r>
      <w:r w:rsidR="00D66273">
        <w:rPr>
          <w:u w:val="single"/>
        </w:rPr>
        <w:t>b</w:t>
      </w:r>
      <w:r w:rsidRPr="007D644A">
        <w:rPr>
          <w:u w:val="single"/>
        </w:rPr>
        <w:t>all (Majors</w:t>
      </w:r>
      <w:r w:rsidR="002114AE">
        <w:rPr>
          <w:u w:val="single"/>
        </w:rPr>
        <w:t xml:space="preserve"> &amp; above, baseball &amp; softball</w:t>
      </w:r>
      <w:r w:rsidRPr="007D644A">
        <w:rPr>
          <w:u w:val="single"/>
        </w:rPr>
        <w:t>):</w:t>
      </w:r>
      <w:r w:rsidRPr="007D644A">
        <w:t xml:space="preserve"> </w:t>
      </w:r>
      <w:r w:rsidR="00AB2DF0" w:rsidRPr="007D644A">
        <w:t>There will be no time limit observed for Major/A-</w:t>
      </w:r>
      <w:r w:rsidR="00D66273">
        <w:t>b</w:t>
      </w:r>
      <w:r w:rsidR="00AB2DF0" w:rsidRPr="007D644A">
        <w:t xml:space="preserve">all games. </w:t>
      </w:r>
      <w:r w:rsidR="00EF6468" w:rsidRPr="007D644A">
        <w:t>A</w:t>
      </w:r>
      <w:r w:rsidR="00AB2DF0" w:rsidRPr="007D644A">
        <w:t xml:space="preserve">ll games </w:t>
      </w:r>
      <w:r w:rsidR="00A722E1" w:rsidRPr="007D644A">
        <w:t xml:space="preserve">will play until a winner has been decided.  </w:t>
      </w:r>
    </w:p>
    <w:p w14:paraId="5B89EBBD" w14:textId="2A79DF70" w:rsidR="00A671AE" w:rsidRPr="007D644A" w:rsidRDefault="00795C11" w:rsidP="007D644A">
      <w:pPr>
        <w:pStyle w:val="Heading3"/>
        <w:ind w:left="1080"/>
      </w:pPr>
      <w:r w:rsidRPr="007D644A">
        <w:rPr>
          <w:u w:val="single"/>
        </w:rPr>
        <w:t>B-</w:t>
      </w:r>
      <w:r w:rsidR="00D66273">
        <w:rPr>
          <w:u w:val="single"/>
        </w:rPr>
        <w:t>b</w:t>
      </w:r>
      <w:r w:rsidRPr="007D644A">
        <w:rPr>
          <w:u w:val="single"/>
        </w:rPr>
        <w:t>all &amp; C-</w:t>
      </w:r>
      <w:r w:rsidR="00D66273">
        <w:rPr>
          <w:u w:val="single"/>
        </w:rPr>
        <w:t>b</w:t>
      </w:r>
      <w:r w:rsidRPr="007D644A">
        <w:rPr>
          <w:u w:val="single"/>
        </w:rPr>
        <w:t>all (Minors)</w:t>
      </w:r>
      <w:r w:rsidRPr="007D644A">
        <w:t xml:space="preserve">: </w:t>
      </w:r>
      <w:r w:rsidR="00495E2B" w:rsidRPr="007D644A">
        <w:t xml:space="preserve">A </w:t>
      </w:r>
      <w:r w:rsidR="00291849">
        <w:t>1</w:t>
      </w:r>
      <w:r w:rsidR="00495E2B" w:rsidRPr="005D5E54">
        <w:t xml:space="preserve"> </w:t>
      </w:r>
      <w:proofErr w:type="spellStart"/>
      <w:r w:rsidR="006703F4" w:rsidRPr="005D5E54">
        <w:t>hr</w:t>
      </w:r>
      <w:proofErr w:type="spellEnd"/>
      <w:r w:rsidR="00495E2B" w:rsidRPr="007D644A">
        <w:t xml:space="preserve"> </w:t>
      </w:r>
      <w:r w:rsidR="0065478A">
        <w:t>30</w:t>
      </w:r>
      <w:r w:rsidR="00871F8A">
        <w:t>-</w:t>
      </w:r>
      <w:r w:rsidR="00291849">
        <w:t xml:space="preserve">minute </w:t>
      </w:r>
      <w:r w:rsidR="00495E2B" w:rsidRPr="007D644A">
        <w:t>time limit will be observed for all Minor/B-</w:t>
      </w:r>
      <w:r w:rsidR="00E151E3">
        <w:t>b</w:t>
      </w:r>
      <w:r w:rsidR="00495E2B" w:rsidRPr="007D644A">
        <w:t>all games</w:t>
      </w:r>
      <w:r w:rsidR="003B215A" w:rsidRPr="007D644A">
        <w:t>.</w:t>
      </w:r>
      <w:r w:rsidR="00495E2B" w:rsidRPr="007D644A">
        <w:t xml:space="preserve"> </w:t>
      </w:r>
      <w:r w:rsidR="00A671AE" w:rsidRPr="007D644A">
        <w:t xml:space="preserve">A </w:t>
      </w:r>
      <w:r w:rsidR="00495E2B" w:rsidRPr="007D644A">
        <w:t xml:space="preserve">1 </w:t>
      </w:r>
      <w:proofErr w:type="spellStart"/>
      <w:r w:rsidR="00495E2B" w:rsidRPr="007D644A">
        <w:t>hr</w:t>
      </w:r>
      <w:proofErr w:type="spellEnd"/>
      <w:r w:rsidR="00495E2B" w:rsidRPr="007D644A">
        <w:t xml:space="preserve"> </w:t>
      </w:r>
      <w:r w:rsidR="00B12287">
        <w:t>30</w:t>
      </w:r>
      <w:r w:rsidR="00871F8A">
        <w:t>-</w:t>
      </w:r>
      <w:r w:rsidR="00495E2B" w:rsidRPr="007D644A">
        <w:t xml:space="preserve">minute </w:t>
      </w:r>
      <w:r w:rsidR="00A671AE" w:rsidRPr="007D644A">
        <w:t>time limit will be observed for all Minor/</w:t>
      </w:r>
      <w:r w:rsidR="003B215A" w:rsidRPr="007D644A">
        <w:t>C</w:t>
      </w:r>
      <w:r w:rsidR="00A671AE" w:rsidRPr="007D644A">
        <w:t>-</w:t>
      </w:r>
      <w:r w:rsidR="00E151E3">
        <w:t>b</w:t>
      </w:r>
      <w:r w:rsidR="00A671AE" w:rsidRPr="007D644A">
        <w:t>all games.  If an inning starts before the time expires that inning must be completed.</w:t>
      </w:r>
      <w:r w:rsidR="00C446BE" w:rsidRPr="007D644A">
        <w:t xml:space="preserve">  No new inning will begin once the time limit has expired.</w:t>
      </w:r>
      <w:r w:rsidR="00A671AE" w:rsidRPr="007D644A">
        <w:t xml:space="preserve">  Should there be a tie when time expires, play </w:t>
      </w:r>
      <w:r w:rsidR="003B215A" w:rsidRPr="007D644A">
        <w:t xml:space="preserve">will </w:t>
      </w:r>
      <w:r w:rsidR="00A671AE" w:rsidRPr="007D644A">
        <w:t>continue to break the tie</w:t>
      </w:r>
      <w:r w:rsidR="00E151E3">
        <w:t>*</w:t>
      </w:r>
      <w:r w:rsidR="00A671AE" w:rsidRPr="007D644A">
        <w:t xml:space="preserve"> (full innings).</w:t>
      </w:r>
      <w:r w:rsidR="00CC6397" w:rsidRPr="007D644A">
        <w:t xml:space="preserve">  A called game ends </w:t>
      </w:r>
      <w:proofErr w:type="gramStart"/>
      <w:r w:rsidR="00CC6397" w:rsidRPr="007D644A">
        <w:t>at the moment</w:t>
      </w:r>
      <w:proofErr w:type="gramEnd"/>
      <w:r w:rsidR="00CC6397" w:rsidRPr="007D644A">
        <w:t xml:space="preserve"> the umpire terminates play.  If the game is called during an incomplete inning, the game ends at the end of the last previous completed inning (i.e. visiting team score </w:t>
      </w:r>
      <w:r w:rsidR="00107EE6" w:rsidRPr="007D644A">
        <w:t xml:space="preserve">a </w:t>
      </w:r>
      <w:r w:rsidR="00CC6397" w:rsidRPr="007D644A">
        <w:t>run</w:t>
      </w:r>
      <w:r w:rsidR="00107EE6" w:rsidRPr="007D644A">
        <w:t>(</w:t>
      </w:r>
      <w:r w:rsidR="00CC6397" w:rsidRPr="007D644A">
        <w:t>s</w:t>
      </w:r>
      <w:r w:rsidR="00107EE6" w:rsidRPr="007D644A">
        <w:t>)</w:t>
      </w:r>
      <w:r w:rsidR="00CC6397" w:rsidRPr="007D644A">
        <w:t xml:space="preserve"> in the top of the new inning, but the home team </w:t>
      </w:r>
      <w:r w:rsidR="00CC6397" w:rsidRPr="007D644A">
        <w:lastRenderedPageBreak/>
        <w:t>doesn’t have the chance to bat, Rule 4.11(d)).</w:t>
      </w:r>
      <w:r w:rsidR="00E151E3">
        <w:t xml:space="preserve"> *In the event of a tie due to time limits, the teams will resume the game until a clear winner has been determined during their next scheduled game.</w:t>
      </w:r>
    </w:p>
    <w:p w14:paraId="7511A2BA" w14:textId="716D9DFB" w:rsidR="00AB2DF0" w:rsidRPr="007D644A" w:rsidRDefault="00AB2DF0" w:rsidP="00773818">
      <w:pPr>
        <w:pStyle w:val="Heading3"/>
        <w:numPr>
          <w:ilvl w:val="3"/>
          <w:numId w:val="26"/>
        </w:numPr>
        <w:ind w:left="1440"/>
      </w:pPr>
      <w:r w:rsidRPr="007D644A">
        <w:rPr>
          <w:u w:val="single"/>
        </w:rPr>
        <w:t>Extended Time</w:t>
      </w:r>
      <w:r w:rsidRPr="007D644A">
        <w:t xml:space="preserve">: </w:t>
      </w:r>
      <w:r w:rsidR="003B215A" w:rsidRPr="007D644A">
        <w:t>To cover the above scenario, p</w:t>
      </w:r>
      <w:r w:rsidRPr="007D644A">
        <w:t xml:space="preserve">lay may extend </w:t>
      </w:r>
      <w:r w:rsidR="003B215A" w:rsidRPr="007D644A">
        <w:t>from time to time.  However, considerations will be made for the following games or the nightly city noise ordinance deadline.</w:t>
      </w:r>
    </w:p>
    <w:p w14:paraId="0EDD3941" w14:textId="353C90DC" w:rsidR="007E233A" w:rsidRPr="007D644A" w:rsidRDefault="00AB2DF0" w:rsidP="00773818">
      <w:pPr>
        <w:pStyle w:val="Heading3"/>
        <w:numPr>
          <w:ilvl w:val="3"/>
          <w:numId w:val="26"/>
        </w:numPr>
        <w:ind w:left="1440"/>
      </w:pPr>
      <w:r w:rsidRPr="007D644A">
        <w:rPr>
          <w:u w:val="single"/>
        </w:rPr>
        <w:t>Calling Time:</w:t>
      </w:r>
      <w:r w:rsidRPr="007D644A">
        <w:t xml:space="preserve"> </w:t>
      </w:r>
      <w:proofErr w:type="gramStart"/>
      <w:r w:rsidR="002114AE">
        <w:t>With the exception of</w:t>
      </w:r>
      <w:proofErr w:type="gramEnd"/>
      <w:r w:rsidR="002114AE">
        <w:t xml:space="preserve"> Coach Pitch softball, a</w:t>
      </w:r>
      <w:r w:rsidRPr="007D644A">
        <w:t xml:space="preserve">n umpire will not call time on the field until the defensive team has proven control of the ball and </w:t>
      </w:r>
      <w:proofErr w:type="gramStart"/>
      <w:r w:rsidRPr="007D644A">
        <w:t>stopped</w:t>
      </w:r>
      <w:proofErr w:type="gramEnd"/>
      <w:r w:rsidRPr="007D644A">
        <w:t xml:space="preserve"> the lead runner from advancing.</w:t>
      </w:r>
      <w:r w:rsidR="002114AE">
        <w:t xml:space="preserve">  See 12E(5)</w:t>
      </w:r>
      <w:r w:rsidR="00F32CCD">
        <w:t>(e) for Coach Pitch softball rules.</w:t>
      </w:r>
    </w:p>
    <w:p w14:paraId="3342228E" w14:textId="5347847C" w:rsidR="00924C17" w:rsidRPr="007E233A" w:rsidRDefault="00924C17" w:rsidP="007D644A">
      <w:pPr>
        <w:pStyle w:val="Heading3"/>
        <w:ind w:left="1080"/>
        <w:rPr>
          <w:bCs/>
          <w:u w:val="single"/>
        </w:rPr>
      </w:pPr>
      <w:r w:rsidRPr="007D644A">
        <w:rPr>
          <w:u w:val="single"/>
        </w:rPr>
        <w:t>Tee-Ball:</w:t>
      </w:r>
      <w:r w:rsidR="007E233A" w:rsidRPr="007D644A">
        <w:t xml:space="preserve"> </w:t>
      </w:r>
      <w:r w:rsidRPr="007D644A">
        <w:t xml:space="preserve">A </w:t>
      </w:r>
      <w:proofErr w:type="gramStart"/>
      <w:r w:rsidR="00EF0CBF">
        <w:t>50 minute</w:t>
      </w:r>
      <w:proofErr w:type="gramEnd"/>
      <w:r w:rsidRPr="004E2B02">
        <w:t xml:space="preserve"> time limit will be observed for all </w:t>
      </w:r>
      <w:r>
        <w:t xml:space="preserve">Tee </w:t>
      </w:r>
      <w:r w:rsidRPr="004E2B02">
        <w:t>Ball games</w:t>
      </w:r>
      <w:r w:rsidR="00EF6468">
        <w:t xml:space="preserve"> regardless of </w:t>
      </w:r>
      <w:r w:rsidRPr="004E2B02">
        <w:t xml:space="preserve">inning </w:t>
      </w:r>
      <w:r w:rsidR="00EF6468">
        <w:t>completion</w:t>
      </w:r>
      <w:r w:rsidR="006077C7">
        <w:t>.</w:t>
      </w:r>
    </w:p>
    <w:p w14:paraId="57F0C20F" w14:textId="6C1BBABB" w:rsidR="008B4334" w:rsidRPr="007D644A" w:rsidRDefault="008B4334" w:rsidP="007E233A">
      <w:pPr>
        <w:pStyle w:val="Heading2"/>
        <w:rPr>
          <w:b/>
          <w:bCs/>
          <w:u w:val="single"/>
        </w:rPr>
      </w:pPr>
      <w:r w:rsidRPr="007D644A">
        <w:rPr>
          <w:b/>
          <w:bCs/>
          <w:u w:val="single"/>
        </w:rPr>
        <w:t>Rules of Play:</w:t>
      </w:r>
    </w:p>
    <w:p w14:paraId="62289BB4" w14:textId="0DCD3FC0" w:rsidR="00B335EC" w:rsidRPr="007D644A" w:rsidRDefault="00B335EC" w:rsidP="007D644A">
      <w:pPr>
        <w:pStyle w:val="Heading3"/>
        <w:ind w:left="1080"/>
      </w:pPr>
      <w:r w:rsidRPr="007D644A">
        <w:rPr>
          <w:u w:val="single"/>
        </w:rPr>
        <w:t>Mandatory Play:</w:t>
      </w:r>
      <w:r w:rsidRPr="007D644A">
        <w:t xml:space="preserve"> </w:t>
      </w:r>
      <w:proofErr w:type="gramStart"/>
      <w:r w:rsidRPr="007D644A">
        <w:t>every</w:t>
      </w:r>
      <w:proofErr w:type="gramEnd"/>
      <w:r w:rsidRPr="007D644A">
        <w:t xml:space="preserve"> rostered player present at the start of the game will play for a minimum of 6 defensive outs and bat at least 1 time.  If this was not achieved </w:t>
      </w:r>
      <w:proofErr w:type="gramStart"/>
      <w:r w:rsidRPr="007D644A">
        <w:t>in a given</w:t>
      </w:r>
      <w:proofErr w:type="gramEnd"/>
      <w:r w:rsidRPr="007D644A">
        <w:t xml:space="preserve"> game, that player will start the next game to complete the requirement for the prior game AND complete the requirement for the current game as well.</w:t>
      </w:r>
    </w:p>
    <w:p w14:paraId="1358142A" w14:textId="3D7BC665" w:rsidR="008B4334" w:rsidRPr="007D644A" w:rsidRDefault="00795C11" w:rsidP="007D644A">
      <w:pPr>
        <w:pStyle w:val="Heading3"/>
        <w:ind w:left="1080"/>
      </w:pPr>
      <w:r w:rsidRPr="007D644A">
        <w:rPr>
          <w:u w:val="single"/>
        </w:rPr>
        <w:t>A-</w:t>
      </w:r>
      <w:r w:rsidR="00D66273">
        <w:rPr>
          <w:u w:val="single"/>
        </w:rPr>
        <w:t>b</w:t>
      </w:r>
      <w:r w:rsidRPr="007D644A">
        <w:rPr>
          <w:u w:val="single"/>
        </w:rPr>
        <w:t>all &amp; B-</w:t>
      </w:r>
      <w:r w:rsidR="00D66273">
        <w:rPr>
          <w:u w:val="single"/>
        </w:rPr>
        <w:t>b</w:t>
      </w:r>
      <w:r w:rsidRPr="007D644A">
        <w:rPr>
          <w:u w:val="single"/>
        </w:rPr>
        <w:t>all (Majors &amp; Minors</w:t>
      </w:r>
      <w:r w:rsidR="00F32CCD">
        <w:rPr>
          <w:u w:val="single"/>
        </w:rPr>
        <w:t xml:space="preserve"> (Player Pitch), baseball &amp; softball</w:t>
      </w:r>
      <w:r w:rsidRPr="007D644A">
        <w:rPr>
          <w:u w:val="single"/>
        </w:rPr>
        <w:t>):</w:t>
      </w:r>
      <w:r w:rsidR="008B4334" w:rsidRPr="007D644A">
        <w:t xml:space="preserve"> </w:t>
      </w:r>
      <w:r w:rsidRPr="007D644A">
        <w:t xml:space="preserve">These leagues </w:t>
      </w:r>
      <w:r w:rsidR="006064F3" w:rsidRPr="007D644A">
        <w:t>are</w:t>
      </w:r>
      <w:r w:rsidR="008B4334" w:rsidRPr="007D644A">
        <w:t xml:space="preserve"> subject to the Little League </w:t>
      </w:r>
      <w:r w:rsidRPr="007D644A">
        <w:t>Rulebook</w:t>
      </w:r>
      <w:r w:rsidR="00F32CCD">
        <w:t xml:space="preserve"> unless otherwise called out in Section 12</w:t>
      </w:r>
      <w:proofErr w:type="gramStart"/>
      <w:r w:rsidR="00F32CCD">
        <w:t>E(</w:t>
      </w:r>
      <w:proofErr w:type="gramEnd"/>
      <w:r w:rsidR="00F32CCD">
        <w:t>5) (Softball).</w:t>
      </w:r>
    </w:p>
    <w:p w14:paraId="079A4922" w14:textId="64AE54F5" w:rsidR="00AB2DF0" w:rsidRPr="00727861" w:rsidRDefault="00AB2DF0" w:rsidP="007D644A">
      <w:pPr>
        <w:pStyle w:val="Heading3"/>
        <w:ind w:left="1080"/>
      </w:pPr>
      <w:r w:rsidRPr="00727861">
        <w:rPr>
          <w:u w:val="single"/>
        </w:rPr>
        <w:t xml:space="preserve">C-ball </w:t>
      </w:r>
      <w:r w:rsidR="00795C11" w:rsidRPr="00727861">
        <w:rPr>
          <w:u w:val="single"/>
        </w:rPr>
        <w:t>(Coach Pitch</w:t>
      </w:r>
      <w:r w:rsidR="005F411A" w:rsidRPr="00727861">
        <w:rPr>
          <w:u w:val="single"/>
        </w:rPr>
        <w:t>, baseball &amp; softball</w:t>
      </w:r>
      <w:r w:rsidR="00795C11" w:rsidRPr="00727861">
        <w:rPr>
          <w:u w:val="single"/>
        </w:rPr>
        <w:t>)</w:t>
      </w:r>
      <w:r w:rsidR="003C3307" w:rsidRPr="00727861">
        <w:rPr>
          <w:u w:val="single"/>
        </w:rPr>
        <w:t>:</w:t>
      </w:r>
      <w:r w:rsidR="003C3307" w:rsidRPr="00727861">
        <w:t xml:space="preserve"> </w:t>
      </w:r>
      <w:r w:rsidR="00795C11" w:rsidRPr="00727861">
        <w:t>Th</w:t>
      </w:r>
      <w:r w:rsidR="008A2554" w:rsidRPr="00727861">
        <w:t xml:space="preserve">ese are </w:t>
      </w:r>
      <w:r w:rsidRPr="00727861">
        <w:t xml:space="preserve">subject to the Little League </w:t>
      </w:r>
      <w:r w:rsidR="00795C11" w:rsidRPr="00727861">
        <w:t>Rulebook</w:t>
      </w:r>
      <w:r w:rsidRPr="00727861">
        <w:t xml:space="preserve"> except: </w:t>
      </w:r>
    </w:p>
    <w:p w14:paraId="1B04AC14" w14:textId="5919CFF4" w:rsidR="003C79C5" w:rsidRPr="00BC645F" w:rsidRDefault="00AB2DF0" w:rsidP="007D644A">
      <w:pPr>
        <w:pStyle w:val="Heading4"/>
        <w:rPr>
          <w:rFonts w:asciiTheme="minorHAnsi" w:hAnsiTheme="minorHAnsi" w:cstheme="minorHAnsi"/>
        </w:rPr>
      </w:pPr>
      <w:r w:rsidRPr="00BC645F">
        <w:rPr>
          <w:rFonts w:asciiTheme="minorHAnsi" w:hAnsiTheme="minorHAnsi" w:cstheme="minorHAnsi"/>
        </w:rPr>
        <w:t xml:space="preserve">Each </w:t>
      </w:r>
      <w:r w:rsidR="0064225F" w:rsidRPr="00BC645F">
        <w:rPr>
          <w:rFonts w:asciiTheme="minorHAnsi" w:hAnsiTheme="minorHAnsi" w:cstheme="minorHAnsi"/>
        </w:rPr>
        <w:t>c</w:t>
      </w:r>
      <w:r w:rsidRPr="00BC645F">
        <w:rPr>
          <w:rFonts w:asciiTheme="minorHAnsi" w:hAnsiTheme="minorHAnsi" w:cstheme="minorHAnsi"/>
        </w:rPr>
        <w:t>oach/</w:t>
      </w:r>
      <w:r w:rsidR="003C79C5" w:rsidRPr="00BC645F">
        <w:rPr>
          <w:rFonts w:asciiTheme="minorHAnsi" w:hAnsiTheme="minorHAnsi" w:cstheme="minorHAnsi"/>
        </w:rPr>
        <w:t>p</w:t>
      </w:r>
      <w:r w:rsidRPr="00BC645F">
        <w:rPr>
          <w:rFonts w:asciiTheme="minorHAnsi" w:hAnsiTheme="minorHAnsi" w:cstheme="minorHAnsi"/>
        </w:rPr>
        <w:t xml:space="preserve">itcher must pitch from a point 35 feet from the front of the plate. </w:t>
      </w:r>
      <w:r w:rsidR="005F411A" w:rsidRPr="00BC645F">
        <w:rPr>
          <w:rFonts w:asciiTheme="minorHAnsi" w:hAnsiTheme="minorHAnsi" w:cstheme="minorHAnsi"/>
        </w:rPr>
        <w:t>Each coach pitcher should have at least one foot inside the pitcher</w:t>
      </w:r>
      <w:r w:rsidR="00AB4658" w:rsidRPr="00BC645F">
        <w:rPr>
          <w:rFonts w:asciiTheme="minorHAnsi" w:hAnsiTheme="minorHAnsi" w:cstheme="minorHAnsi"/>
        </w:rPr>
        <w:t>’</w:t>
      </w:r>
      <w:r w:rsidR="005F411A" w:rsidRPr="00BC645F">
        <w:rPr>
          <w:rFonts w:asciiTheme="minorHAnsi" w:hAnsiTheme="minorHAnsi" w:cstheme="minorHAnsi"/>
        </w:rPr>
        <w:t>s circle (</w:t>
      </w:r>
      <w:r w:rsidR="00AB4658" w:rsidRPr="00BC645F">
        <w:rPr>
          <w:rFonts w:asciiTheme="minorHAnsi" w:hAnsiTheme="minorHAnsi" w:cstheme="minorHAnsi"/>
        </w:rPr>
        <w:t xml:space="preserve">10 ft radius for baseball &amp; </w:t>
      </w:r>
      <w:r w:rsidR="005F411A" w:rsidRPr="00BC645F">
        <w:rPr>
          <w:rFonts w:asciiTheme="minorHAnsi" w:hAnsiTheme="minorHAnsi" w:cstheme="minorHAnsi"/>
        </w:rPr>
        <w:t>8</w:t>
      </w:r>
      <w:r w:rsidR="008A2554" w:rsidRPr="00BC645F">
        <w:rPr>
          <w:rFonts w:asciiTheme="minorHAnsi" w:hAnsiTheme="minorHAnsi" w:cstheme="minorHAnsi"/>
        </w:rPr>
        <w:t xml:space="preserve"> </w:t>
      </w:r>
      <w:r w:rsidR="005F411A" w:rsidRPr="00BC645F">
        <w:rPr>
          <w:rFonts w:asciiTheme="minorHAnsi" w:hAnsiTheme="minorHAnsi" w:cstheme="minorHAnsi"/>
        </w:rPr>
        <w:t>ft radius</w:t>
      </w:r>
      <w:r w:rsidR="00773818" w:rsidRPr="00BC645F">
        <w:rPr>
          <w:rFonts w:asciiTheme="minorHAnsi" w:hAnsiTheme="minorHAnsi" w:cstheme="minorHAnsi"/>
        </w:rPr>
        <w:t xml:space="preserve"> for softball</w:t>
      </w:r>
      <w:r w:rsidR="005F411A" w:rsidRPr="00BC645F">
        <w:rPr>
          <w:rFonts w:asciiTheme="minorHAnsi" w:hAnsiTheme="minorHAnsi" w:cstheme="minorHAnsi"/>
        </w:rPr>
        <w:t xml:space="preserve"> from the front of the pitcher’s plate). </w:t>
      </w:r>
      <w:r w:rsidRPr="00BC645F">
        <w:rPr>
          <w:rFonts w:asciiTheme="minorHAnsi" w:hAnsiTheme="minorHAnsi" w:cstheme="minorHAnsi"/>
        </w:rPr>
        <w:t xml:space="preserve">Baseball pitchers will throw overhand and softball pitchers underhand. </w:t>
      </w:r>
    </w:p>
    <w:p w14:paraId="48B90497" w14:textId="77777777" w:rsidR="0064225F" w:rsidRPr="00BC645F" w:rsidRDefault="0064225F" w:rsidP="0064225F">
      <w:pPr>
        <w:pStyle w:val="Heading4"/>
        <w:rPr>
          <w:rFonts w:asciiTheme="minorHAnsi" w:hAnsiTheme="minorHAnsi" w:cstheme="minorHAnsi"/>
        </w:rPr>
      </w:pPr>
      <w:r w:rsidRPr="00BC645F">
        <w:rPr>
          <w:rFonts w:asciiTheme="minorHAnsi" w:hAnsiTheme="minorHAnsi" w:cstheme="minorHAnsi"/>
        </w:rPr>
        <w:t xml:space="preserve">The player/pitcher must position himself within the pitcher’s circle (left or right or behind) while the ball is being pitched but they may never be positioned in front of the coach/pitcher. </w:t>
      </w:r>
    </w:p>
    <w:p w14:paraId="0FBA0208" w14:textId="0E08ECDE" w:rsidR="0064225F" w:rsidRPr="00BC645F" w:rsidRDefault="00AB2DF0" w:rsidP="0064225F">
      <w:pPr>
        <w:pStyle w:val="Heading4"/>
        <w:rPr>
          <w:rFonts w:asciiTheme="minorHAnsi" w:hAnsiTheme="minorHAnsi" w:cstheme="minorHAnsi"/>
        </w:rPr>
      </w:pPr>
      <w:r w:rsidRPr="00BC645F">
        <w:rPr>
          <w:rFonts w:asciiTheme="minorHAnsi" w:hAnsiTheme="minorHAnsi" w:cstheme="minorHAnsi"/>
        </w:rPr>
        <w:t xml:space="preserve">Each batter will get a maximum of 7 pitches or </w:t>
      </w:r>
      <w:r w:rsidR="00BB7777" w:rsidRPr="00BC645F">
        <w:rPr>
          <w:rFonts w:asciiTheme="minorHAnsi" w:hAnsiTheme="minorHAnsi" w:cstheme="minorHAnsi"/>
        </w:rPr>
        <w:t>3</w:t>
      </w:r>
      <w:r w:rsidRPr="00BC645F">
        <w:rPr>
          <w:rFonts w:asciiTheme="minorHAnsi" w:hAnsiTheme="minorHAnsi" w:cstheme="minorHAnsi"/>
        </w:rPr>
        <w:t xml:space="preserve"> swinging strikes per at-bat. Should the batter foul the </w:t>
      </w:r>
      <w:r w:rsidR="00BB7777" w:rsidRPr="00BC645F">
        <w:rPr>
          <w:rFonts w:asciiTheme="minorHAnsi" w:hAnsiTheme="minorHAnsi" w:cstheme="minorHAnsi"/>
        </w:rPr>
        <w:t>7</w:t>
      </w:r>
      <w:r w:rsidR="00BB7777" w:rsidRPr="00BC645F">
        <w:rPr>
          <w:rFonts w:asciiTheme="minorHAnsi" w:hAnsiTheme="minorHAnsi" w:cstheme="minorHAnsi"/>
          <w:vertAlign w:val="superscript"/>
        </w:rPr>
        <w:t>th</w:t>
      </w:r>
      <w:r w:rsidR="00BB7777" w:rsidRPr="00BC645F">
        <w:rPr>
          <w:rFonts w:asciiTheme="minorHAnsi" w:hAnsiTheme="minorHAnsi" w:cstheme="minorHAnsi"/>
        </w:rPr>
        <w:t xml:space="preserve"> </w:t>
      </w:r>
      <w:r w:rsidRPr="00BC645F">
        <w:rPr>
          <w:rFonts w:asciiTheme="minorHAnsi" w:hAnsiTheme="minorHAnsi" w:cstheme="minorHAnsi"/>
        </w:rPr>
        <w:t xml:space="preserve">pitch, </w:t>
      </w:r>
      <w:r w:rsidR="00BB7777" w:rsidRPr="00BC645F">
        <w:rPr>
          <w:rFonts w:asciiTheme="minorHAnsi" w:hAnsiTheme="minorHAnsi" w:cstheme="minorHAnsi"/>
        </w:rPr>
        <w:t>they</w:t>
      </w:r>
      <w:r w:rsidRPr="00BC645F">
        <w:rPr>
          <w:rFonts w:asciiTheme="minorHAnsi" w:hAnsiTheme="minorHAnsi" w:cstheme="minorHAnsi"/>
        </w:rPr>
        <w:t xml:space="preserve"> will continue until they either hit the ball fair,</w:t>
      </w:r>
      <w:r w:rsidR="0064225F" w:rsidRPr="00BC645F">
        <w:rPr>
          <w:rFonts w:asciiTheme="minorHAnsi" w:hAnsiTheme="minorHAnsi" w:cstheme="minorHAnsi"/>
        </w:rPr>
        <w:t xml:space="preserve"> </w:t>
      </w:r>
      <w:r w:rsidRPr="00BC645F">
        <w:rPr>
          <w:rFonts w:asciiTheme="minorHAnsi" w:hAnsiTheme="minorHAnsi" w:cstheme="minorHAnsi"/>
        </w:rPr>
        <w:t>s</w:t>
      </w:r>
      <w:r w:rsidR="003C79C5" w:rsidRPr="00BC645F">
        <w:rPr>
          <w:rFonts w:asciiTheme="minorHAnsi" w:hAnsiTheme="minorHAnsi" w:cstheme="minorHAnsi"/>
        </w:rPr>
        <w:t>wing</w:t>
      </w:r>
      <w:r w:rsidRPr="00BC645F">
        <w:rPr>
          <w:rFonts w:asciiTheme="minorHAnsi" w:hAnsiTheme="minorHAnsi" w:cstheme="minorHAnsi"/>
        </w:rPr>
        <w:t xml:space="preserve"> and miss the pitch or let a pitch go by without swinging.</w:t>
      </w:r>
      <w:r w:rsidR="0064225F" w:rsidRPr="00BC645F">
        <w:rPr>
          <w:rFonts w:asciiTheme="minorHAnsi" w:hAnsiTheme="minorHAnsi" w:cstheme="minorHAnsi"/>
        </w:rPr>
        <w:t xml:space="preserve"> </w:t>
      </w:r>
    </w:p>
    <w:p w14:paraId="2A354833" w14:textId="69DAF370" w:rsidR="0064225F" w:rsidRPr="00117D0E" w:rsidRDefault="0064225F" w:rsidP="0064225F">
      <w:pPr>
        <w:pStyle w:val="Heading5"/>
        <w:ind w:left="1890"/>
        <w:rPr>
          <w:rFonts w:cstheme="minorHAnsi"/>
        </w:rPr>
      </w:pPr>
      <w:r w:rsidRPr="00117D0E">
        <w:rPr>
          <w:rFonts w:cstheme="minorHAnsi"/>
        </w:rPr>
        <w:t xml:space="preserve">There are </w:t>
      </w:r>
      <w:proofErr w:type="gramStart"/>
      <w:r w:rsidRPr="00117D0E">
        <w:rPr>
          <w:rFonts w:cstheme="minorHAnsi"/>
        </w:rPr>
        <w:t>no called</w:t>
      </w:r>
      <w:proofErr w:type="gramEnd"/>
      <w:r w:rsidRPr="00117D0E">
        <w:rPr>
          <w:rFonts w:cstheme="minorHAnsi"/>
        </w:rPr>
        <w:t xml:space="preserve"> strikes. </w:t>
      </w:r>
    </w:p>
    <w:p w14:paraId="591FA65D" w14:textId="77777777" w:rsidR="0064225F" w:rsidRPr="00117D0E" w:rsidRDefault="0064225F" w:rsidP="0064225F">
      <w:pPr>
        <w:pStyle w:val="Heading5"/>
        <w:ind w:left="1890"/>
        <w:rPr>
          <w:rFonts w:cstheme="minorHAnsi"/>
        </w:rPr>
      </w:pPr>
      <w:r w:rsidRPr="00117D0E">
        <w:rPr>
          <w:rFonts w:cstheme="minorHAnsi"/>
        </w:rPr>
        <w:t xml:space="preserve">There are no walks. </w:t>
      </w:r>
    </w:p>
    <w:p w14:paraId="2E3E35D2" w14:textId="6D421EFC" w:rsidR="0064225F" w:rsidRPr="00117D0E" w:rsidRDefault="0064225F" w:rsidP="0064225F">
      <w:pPr>
        <w:pStyle w:val="Heading5"/>
        <w:ind w:left="1890"/>
        <w:rPr>
          <w:rFonts w:cstheme="minorHAnsi"/>
        </w:rPr>
      </w:pPr>
      <w:r w:rsidRPr="00117D0E">
        <w:rPr>
          <w:rFonts w:cstheme="minorHAnsi"/>
        </w:rPr>
        <w:t xml:space="preserve">No bunting is allowed. The player must swing the bat. </w:t>
      </w:r>
    </w:p>
    <w:p w14:paraId="72A70CFC" w14:textId="77777777" w:rsidR="001A4705" w:rsidRPr="00117D0E" w:rsidRDefault="0064225F" w:rsidP="001A4705">
      <w:pPr>
        <w:pStyle w:val="Heading5"/>
        <w:ind w:left="1890"/>
        <w:rPr>
          <w:rFonts w:cstheme="minorHAnsi"/>
        </w:rPr>
      </w:pPr>
      <w:r w:rsidRPr="00117D0E">
        <w:rPr>
          <w:rFonts w:cstheme="minorHAnsi"/>
        </w:rPr>
        <w:t>There is no stealing of bases on a pitch. Base Runners must stay in contact with the base until the ball is hit or until it reaches the batter. Runners who leave early are subject to the rules governing leaving early in the respective rule books.</w:t>
      </w:r>
      <w:r w:rsidR="001A4705" w:rsidRPr="00117D0E">
        <w:rPr>
          <w:rFonts w:cstheme="minorHAnsi"/>
        </w:rPr>
        <w:t xml:space="preserve"> </w:t>
      </w:r>
    </w:p>
    <w:p w14:paraId="7B89DBAB" w14:textId="6F783C1D" w:rsidR="001A4705" w:rsidRPr="00117D0E" w:rsidRDefault="001A4705" w:rsidP="001A4705">
      <w:pPr>
        <w:pStyle w:val="Heading5"/>
        <w:ind w:left="1890"/>
        <w:rPr>
          <w:rFonts w:cstheme="minorHAnsi"/>
        </w:rPr>
      </w:pPr>
      <w:r w:rsidRPr="00117D0E">
        <w:rPr>
          <w:rFonts w:cstheme="minorHAnsi"/>
        </w:rPr>
        <w:t xml:space="preserve">The Infield Fly Rule will not be in effect. </w:t>
      </w:r>
    </w:p>
    <w:p w14:paraId="2EEECCDC" w14:textId="72373010" w:rsidR="0064225F" w:rsidRPr="00BC645F" w:rsidRDefault="0064225F" w:rsidP="0064225F">
      <w:pPr>
        <w:pStyle w:val="Heading4"/>
        <w:rPr>
          <w:rFonts w:asciiTheme="minorHAnsi" w:hAnsiTheme="minorHAnsi" w:cstheme="minorHAnsi"/>
        </w:rPr>
      </w:pPr>
      <w:r w:rsidRPr="003C79C5">
        <w:rPr>
          <w:b/>
        </w:rPr>
        <w:t>The Coach Pitcher must stay out of the way of the defense while the ball is in play</w:t>
      </w:r>
      <w:r>
        <w:t xml:space="preserve">. </w:t>
      </w:r>
      <w:r w:rsidRPr="00BC645F">
        <w:rPr>
          <w:rFonts w:asciiTheme="minorHAnsi" w:hAnsiTheme="minorHAnsi" w:cstheme="minorHAnsi"/>
        </w:rPr>
        <w:t xml:space="preserve">The coach pitcher must leave the pitching circle and head towards foul territory. The coach pitcher will not return to the pitching circle until play is over. Failure to attempt to avoid interference will be declared interference and the umpire can call runners out according to the situation. If a thrown or hit ball accidentally hits the coach/pitcher, the ball is still in play as if it had hit a defensive player. If a coach/pitcher catches a batted ball to avoid being hit, the batter is awarded first. All additional base runners will be allowed to move one base. The coach/pitcher cannot leave the mound area </w:t>
      </w:r>
      <w:proofErr w:type="gramStart"/>
      <w:r w:rsidRPr="00BC645F">
        <w:rPr>
          <w:rFonts w:asciiTheme="minorHAnsi" w:hAnsiTheme="minorHAnsi" w:cstheme="minorHAnsi"/>
        </w:rPr>
        <w:t>in an attempt to</w:t>
      </w:r>
      <w:proofErr w:type="gramEnd"/>
      <w:r w:rsidRPr="00BC645F">
        <w:rPr>
          <w:rFonts w:asciiTheme="minorHAnsi" w:hAnsiTheme="minorHAnsi" w:cstheme="minorHAnsi"/>
        </w:rPr>
        <w:t xml:space="preserve"> coach or aid the runners. He can coach the batter while he is batting to include helping him position himself in the box but can only go to the plate for instruction once per batter. </w:t>
      </w:r>
    </w:p>
    <w:p w14:paraId="4E444A6B" w14:textId="04C8E8D5" w:rsidR="003C79C5" w:rsidRPr="00BC645F" w:rsidRDefault="00AB2DF0" w:rsidP="007D644A">
      <w:pPr>
        <w:pStyle w:val="Heading4"/>
        <w:rPr>
          <w:rFonts w:asciiTheme="minorHAnsi" w:hAnsiTheme="minorHAnsi" w:cstheme="minorHAnsi"/>
        </w:rPr>
      </w:pPr>
      <w:r w:rsidRPr="00BC645F">
        <w:rPr>
          <w:rFonts w:asciiTheme="minorHAnsi" w:hAnsiTheme="minorHAnsi" w:cstheme="minorHAnsi"/>
        </w:rPr>
        <w:t xml:space="preserve">Play will stop when the defensive team </w:t>
      </w:r>
      <w:r w:rsidR="008B4334" w:rsidRPr="00BC645F">
        <w:rPr>
          <w:rFonts w:asciiTheme="minorHAnsi" w:hAnsiTheme="minorHAnsi" w:cstheme="minorHAnsi"/>
        </w:rPr>
        <w:t xml:space="preserve">has control of the ball and </w:t>
      </w:r>
      <w:r w:rsidRPr="00BC645F">
        <w:rPr>
          <w:rFonts w:asciiTheme="minorHAnsi" w:hAnsiTheme="minorHAnsi" w:cstheme="minorHAnsi"/>
        </w:rPr>
        <w:t>stops the lead runner. At this time the umpire will call time and determine if a runner may advance to the next base or return to the previous touched base.</w:t>
      </w:r>
    </w:p>
    <w:p w14:paraId="2C4896B7" w14:textId="02ACC801" w:rsidR="003C79C5" w:rsidRPr="00BC645F" w:rsidRDefault="00AB2DF0" w:rsidP="007D644A">
      <w:pPr>
        <w:pStyle w:val="Heading4"/>
        <w:rPr>
          <w:rFonts w:asciiTheme="minorHAnsi" w:hAnsiTheme="minorHAnsi" w:cstheme="minorHAnsi"/>
        </w:rPr>
      </w:pPr>
      <w:r w:rsidRPr="00BC645F">
        <w:rPr>
          <w:rFonts w:asciiTheme="minorHAnsi" w:hAnsiTheme="minorHAnsi" w:cstheme="minorHAnsi"/>
        </w:rPr>
        <w:lastRenderedPageBreak/>
        <w:t xml:space="preserve">When </w:t>
      </w:r>
      <w:r w:rsidR="00773818" w:rsidRPr="00BC645F">
        <w:rPr>
          <w:rFonts w:asciiTheme="minorHAnsi" w:hAnsiTheme="minorHAnsi" w:cstheme="minorHAnsi"/>
        </w:rPr>
        <w:t>there is an overthrow at 1</w:t>
      </w:r>
      <w:r w:rsidR="00773818" w:rsidRPr="00BC645F">
        <w:rPr>
          <w:rFonts w:asciiTheme="minorHAnsi" w:hAnsiTheme="minorHAnsi" w:cstheme="minorHAnsi"/>
          <w:vertAlign w:val="superscript"/>
        </w:rPr>
        <w:t>st</w:t>
      </w:r>
      <w:r w:rsidR="00773818" w:rsidRPr="00BC645F">
        <w:rPr>
          <w:rFonts w:asciiTheme="minorHAnsi" w:hAnsiTheme="minorHAnsi" w:cstheme="minorHAnsi"/>
        </w:rPr>
        <w:t xml:space="preserve"> base by a </w:t>
      </w:r>
      <w:r w:rsidR="0064225F" w:rsidRPr="00BC645F">
        <w:rPr>
          <w:rFonts w:asciiTheme="minorHAnsi" w:hAnsiTheme="minorHAnsi" w:cstheme="minorHAnsi"/>
        </w:rPr>
        <w:t>fielder</w:t>
      </w:r>
      <w:r w:rsidRPr="00BC645F">
        <w:rPr>
          <w:rFonts w:asciiTheme="minorHAnsi" w:hAnsiTheme="minorHAnsi" w:cstheme="minorHAnsi"/>
        </w:rPr>
        <w:t xml:space="preserve"> attempting to throw out a batter </w:t>
      </w:r>
      <w:r w:rsidR="00773818" w:rsidRPr="00BC645F">
        <w:rPr>
          <w:rFonts w:asciiTheme="minorHAnsi" w:hAnsiTheme="minorHAnsi" w:cstheme="minorHAnsi"/>
        </w:rPr>
        <w:t xml:space="preserve">there </w:t>
      </w:r>
      <w:r w:rsidRPr="00BC645F">
        <w:rPr>
          <w:rFonts w:asciiTheme="minorHAnsi" w:hAnsiTheme="minorHAnsi" w:cstheme="minorHAnsi"/>
        </w:rPr>
        <w:t xml:space="preserve">eludes the </w:t>
      </w:r>
      <w:r w:rsidR="00773818" w:rsidRPr="00BC645F">
        <w:rPr>
          <w:rFonts w:asciiTheme="minorHAnsi" w:hAnsiTheme="minorHAnsi" w:cstheme="minorHAnsi"/>
        </w:rPr>
        <w:t>1</w:t>
      </w:r>
      <w:r w:rsidR="00773818" w:rsidRPr="00BC645F">
        <w:rPr>
          <w:rFonts w:asciiTheme="minorHAnsi" w:hAnsiTheme="minorHAnsi" w:cstheme="minorHAnsi"/>
          <w:vertAlign w:val="superscript"/>
        </w:rPr>
        <w:t>st</w:t>
      </w:r>
      <w:r w:rsidR="00773818" w:rsidRPr="00BC645F">
        <w:rPr>
          <w:rFonts w:asciiTheme="minorHAnsi" w:hAnsiTheme="minorHAnsi" w:cstheme="minorHAnsi"/>
        </w:rPr>
        <w:t xml:space="preserve"> </w:t>
      </w:r>
      <w:r w:rsidRPr="00BC645F">
        <w:rPr>
          <w:rFonts w:asciiTheme="minorHAnsi" w:hAnsiTheme="minorHAnsi" w:cstheme="minorHAnsi"/>
        </w:rPr>
        <w:t>baseman, the batter/runner and or any other runners will only be allowed to advance one additional base. If/when the first baseman or other defensive player retrieves the ball and attempts to throw out a runner and the ball gets by that defensive player, the runner</w:t>
      </w:r>
      <w:r w:rsidR="00773818" w:rsidRPr="00BC645F">
        <w:rPr>
          <w:rFonts w:asciiTheme="minorHAnsi" w:hAnsiTheme="minorHAnsi" w:cstheme="minorHAnsi"/>
        </w:rPr>
        <w:t>(</w:t>
      </w:r>
      <w:r w:rsidRPr="00BC645F">
        <w:rPr>
          <w:rFonts w:asciiTheme="minorHAnsi" w:hAnsiTheme="minorHAnsi" w:cstheme="minorHAnsi"/>
        </w:rPr>
        <w:t>s</w:t>
      </w:r>
      <w:r w:rsidR="00773818" w:rsidRPr="00BC645F">
        <w:rPr>
          <w:rFonts w:asciiTheme="minorHAnsi" w:hAnsiTheme="minorHAnsi" w:cstheme="minorHAnsi"/>
        </w:rPr>
        <w:t>)</w:t>
      </w:r>
      <w:r w:rsidRPr="00BC645F">
        <w:rPr>
          <w:rFonts w:asciiTheme="minorHAnsi" w:hAnsiTheme="minorHAnsi" w:cstheme="minorHAnsi"/>
        </w:rPr>
        <w:t xml:space="preserve"> may continue running until stoppage of play</w:t>
      </w:r>
      <w:r w:rsidR="00773818" w:rsidRPr="00BC645F">
        <w:rPr>
          <w:rFonts w:asciiTheme="minorHAnsi" w:hAnsiTheme="minorHAnsi" w:cstheme="minorHAnsi"/>
        </w:rPr>
        <w:t>/time</w:t>
      </w:r>
      <w:r w:rsidRPr="00BC645F">
        <w:rPr>
          <w:rFonts w:asciiTheme="minorHAnsi" w:hAnsiTheme="minorHAnsi" w:cstheme="minorHAnsi"/>
        </w:rPr>
        <w:t xml:space="preserve"> is called. </w:t>
      </w:r>
    </w:p>
    <w:p w14:paraId="3DF35BC3" w14:textId="40126A29" w:rsidR="003C79C5" w:rsidRPr="00BC645F" w:rsidRDefault="00AB2DF0" w:rsidP="007D644A">
      <w:pPr>
        <w:pStyle w:val="Heading4"/>
        <w:rPr>
          <w:rFonts w:asciiTheme="minorHAnsi" w:hAnsiTheme="minorHAnsi" w:cstheme="minorHAnsi"/>
        </w:rPr>
      </w:pPr>
      <w:r w:rsidRPr="00BC645F">
        <w:rPr>
          <w:rFonts w:asciiTheme="minorHAnsi" w:hAnsiTheme="minorHAnsi" w:cstheme="minorHAnsi"/>
        </w:rPr>
        <w:t xml:space="preserve">All players must play in the field a minimum </w:t>
      </w:r>
      <w:r w:rsidR="00A61016" w:rsidRPr="00BC645F">
        <w:rPr>
          <w:rFonts w:asciiTheme="minorHAnsi" w:hAnsiTheme="minorHAnsi" w:cstheme="minorHAnsi"/>
        </w:rPr>
        <w:t>of 6 outs</w:t>
      </w:r>
      <w:r w:rsidRPr="00BC645F">
        <w:rPr>
          <w:rFonts w:asciiTheme="minorHAnsi" w:hAnsiTheme="minorHAnsi" w:cstheme="minorHAnsi"/>
        </w:rPr>
        <w:t>. The recommended method is to allow a player on the bench to return to the field every other inning.</w:t>
      </w:r>
    </w:p>
    <w:p w14:paraId="7A117AB2" w14:textId="36D0B837" w:rsidR="00B14564" w:rsidRPr="00A85C9D" w:rsidRDefault="00B14564" w:rsidP="007D644A">
      <w:pPr>
        <w:pStyle w:val="Heading3"/>
        <w:ind w:left="1080"/>
        <w:rPr>
          <w:rFonts w:cstheme="minorHAnsi"/>
          <w:u w:val="single"/>
        </w:rPr>
      </w:pPr>
      <w:r w:rsidRPr="00A85C9D">
        <w:rPr>
          <w:rFonts w:cstheme="minorHAnsi"/>
          <w:u w:val="single"/>
        </w:rPr>
        <w:t>T</w:t>
      </w:r>
      <w:r w:rsidR="00AB2DF0" w:rsidRPr="00A85C9D">
        <w:rPr>
          <w:rFonts w:cstheme="minorHAnsi"/>
          <w:u w:val="single"/>
        </w:rPr>
        <w:t xml:space="preserve">ee </w:t>
      </w:r>
      <w:r w:rsidRPr="00A85C9D">
        <w:rPr>
          <w:rFonts w:cstheme="minorHAnsi"/>
          <w:u w:val="single"/>
        </w:rPr>
        <w:t xml:space="preserve">Ball </w:t>
      </w:r>
    </w:p>
    <w:p w14:paraId="6462CC39" w14:textId="2BB91F90" w:rsidR="00B14564" w:rsidRPr="00BC645F" w:rsidRDefault="00BA70FF" w:rsidP="007D644A">
      <w:pPr>
        <w:pStyle w:val="Heading4"/>
        <w:numPr>
          <w:ilvl w:val="0"/>
          <w:numId w:val="30"/>
        </w:numPr>
        <w:rPr>
          <w:rFonts w:asciiTheme="minorHAnsi" w:hAnsiTheme="minorHAnsi" w:cstheme="minorHAnsi"/>
        </w:rPr>
      </w:pPr>
      <w:r w:rsidRPr="00BC645F">
        <w:rPr>
          <w:rFonts w:asciiTheme="minorHAnsi" w:hAnsiTheme="minorHAnsi" w:cstheme="minorHAnsi"/>
        </w:rPr>
        <w:t>First half of the season all players will hit from the tee.  After the middle of the season, each coach can elect to pitch</w:t>
      </w:r>
      <w:r w:rsidR="003148EA" w:rsidRPr="00BC645F">
        <w:rPr>
          <w:rFonts w:asciiTheme="minorHAnsi" w:hAnsiTheme="minorHAnsi" w:cstheme="minorHAnsi"/>
        </w:rPr>
        <w:t xml:space="preserve"> to select players who have demonstrated ability</w:t>
      </w:r>
      <w:r w:rsidRPr="00BC645F">
        <w:rPr>
          <w:rFonts w:asciiTheme="minorHAnsi" w:hAnsiTheme="minorHAnsi" w:cstheme="minorHAnsi"/>
        </w:rPr>
        <w:t>.</w:t>
      </w:r>
      <w:r w:rsidR="00B14564" w:rsidRPr="00BC645F">
        <w:rPr>
          <w:rFonts w:asciiTheme="minorHAnsi" w:hAnsiTheme="minorHAnsi" w:cstheme="minorHAnsi"/>
        </w:rPr>
        <w:t xml:space="preserve"> Coach/Pitcher should pitch from a point 35 feet from the front of the plate. The pitcher may elect to toss the ball underhand. </w:t>
      </w:r>
    </w:p>
    <w:p w14:paraId="3D418AE3" w14:textId="0AEEDAB2" w:rsidR="00B14564" w:rsidRPr="00BC645F" w:rsidRDefault="00B14564" w:rsidP="007D644A">
      <w:pPr>
        <w:pStyle w:val="Heading4"/>
        <w:rPr>
          <w:rFonts w:asciiTheme="minorHAnsi" w:hAnsiTheme="minorHAnsi" w:cstheme="minorHAnsi"/>
        </w:rPr>
      </w:pPr>
      <w:r w:rsidRPr="00BC645F">
        <w:rPr>
          <w:rFonts w:asciiTheme="minorHAnsi" w:hAnsiTheme="minorHAnsi" w:cstheme="minorHAnsi"/>
        </w:rPr>
        <w:t xml:space="preserve">Each batter will get a maximum of </w:t>
      </w:r>
      <w:r w:rsidR="009353DD">
        <w:rPr>
          <w:rFonts w:asciiTheme="minorHAnsi" w:hAnsiTheme="minorHAnsi" w:cstheme="minorHAnsi"/>
        </w:rPr>
        <w:t>3</w:t>
      </w:r>
      <w:r w:rsidRPr="00BC645F">
        <w:rPr>
          <w:rFonts w:asciiTheme="minorHAnsi" w:hAnsiTheme="minorHAnsi" w:cstheme="minorHAnsi"/>
        </w:rPr>
        <w:t xml:space="preserve"> pitches or three swinging strikes per at-bat. Should the batter foul the third pitch, he/she will continue until they either hit the ball fair, s</w:t>
      </w:r>
      <w:r w:rsidR="003C79C5" w:rsidRPr="00BC645F">
        <w:rPr>
          <w:rFonts w:asciiTheme="minorHAnsi" w:hAnsiTheme="minorHAnsi" w:cstheme="minorHAnsi"/>
        </w:rPr>
        <w:t>wing</w:t>
      </w:r>
      <w:r w:rsidRPr="00BC645F">
        <w:rPr>
          <w:rFonts w:asciiTheme="minorHAnsi" w:hAnsiTheme="minorHAnsi" w:cstheme="minorHAnsi"/>
        </w:rPr>
        <w:t xml:space="preserve"> and miss the pitch or let a pitch go by without swinging. If the batter is unable to hit the pitched ball in the allotted throws, the ball will be placed on the </w:t>
      </w:r>
      <w:r w:rsidR="003148EA" w:rsidRPr="00BC645F">
        <w:rPr>
          <w:rFonts w:asciiTheme="minorHAnsi" w:hAnsiTheme="minorHAnsi" w:cstheme="minorHAnsi"/>
        </w:rPr>
        <w:t>tee</w:t>
      </w:r>
      <w:r w:rsidRPr="00BC645F">
        <w:rPr>
          <w:rFonts w:asciiTheme="minorHAnsi" w:hAnsiTheme="minorHAnsi" w:cstheme="minorHAnsi"/>
        </w:rPr>
        <w:t xml:space="preserve"> until the batter hits a fair ball. </w:t>
      </w:r>
    </w:p>
    <w:p w14:paraId="1679FAB0" w14:textId="77777777" w:rsidR="00B14564" w:rsidRPr="00BC645F" w:rsidRDefault="00B14564" w:rsidP="007D644A">
      <w:pPr>
        <w:pStyle w:val="Heading4"/>
        <w:rPr>
          <w:rFonts w:asciiTheme="minorHAnsi" w:hAnsiTheme="minorHAnsi" w:cstheme="minorHAnsi"/>
        </w:rPr>
      </w:pPr>
      <w:r w:rsidRPr="00BC645F">
        <w:rPr>
          <w:rFonts w:asciiTheme="minorHAnsi" w:hAnsiTheme="minorHAnsi" w:cstheme="minorHAnsi"/>
        </w:rPr>
        <w:t xml:space="preserve">There are no strike outs at this level. </w:t>
      </w:r>
    </w:p>
    <w:p w14:paraId="6092EBB5" w14:textId="77777777" w:rsidR="00B14564" w:rsidRPr="00BC645F" w:rsidRDefault="00B14564" w:rsidP="007D644A">
      <w:pPr>
        <w:pStyle w:val="Heading4"/>
        <w:rPr>
          <w:rFonts w:asciiTheme="minorHAnsi" w:hAnsiTheme="minorHAnsi" w:cstheme="minorHAnsi"/>
        </w:rPr>
      </w:pPr>
      <w:r w:rsidRPr="00BC645F">
        <w:rPr>
          <w:rFonts w:asciiTheme="minorHAnsi" w:hAnsiTheme="minorHAnsi" w:cstheme="minorHAnsi"/>
        </w:rPr>
        <w:t xml:space="preserve">There are no walks. </w:t>
      </w:r>
    </w:p>
    <w:p w14:paraId="7F695A50" w14:textId="6F4E0B9A" w:rsidR="00B14564" w:rsidRPr="00BC645F" w:rsidRDefault="003148EA" w:rsidP="007D644A">
      <w:pPr>
        <w:pStyle w:val="Heading4"/>
        <w:rPr>
          <w:rFonts w:asciiTheme="minorHAnsi" w:hAnsiTheme="minorHAnsi" w:cstheme="minorHAnsi"/>
        </w:rPr>
      </w:pPr>
      <w:r w:rsidRPr="00BC645F">
        <w:rPr>
          <w:rFonts w:asciiTheme="minorHAnsi" w:hAnsiTheme="minorHAnsi" w:cstheme="minorHAnsi"/>
        </w:rPr>
        <w:t xml:space="preserve">There is no stealing of bases on a pitch. </w:t>
      </w:r>
      <w:r w:rsidR="00B14564" w:rsidRPr="00BC645F">
        <w:rPr>
          <w:rFonts w:asciiTheme="minorHAnsi" w:hAnsiTheme="minorHAnsi" w:cstheme="minorHAnsi"/>
        </w:rPr>
        <w:t xml:space="preserve">Base Runners must stay in contact with the base until the ball is hit or until it reaches the batter. </w:t>
      </w:r>
    </w:p>
    <w:p w14:paraId="0594B848" w14:textId="719F1C8C" w:rsidR="00F5404C" w:rsidRPr="00A85C9D" w:rsidRDefault="00F5404C" w:rsidP="00F5404C">
      <w:pPr>
        <w:pStyle w:val="Heading3"/>
        <w:ind w:left="1080"/>
        <w:rPr>
          <w:rFonts w:cstheme="minorHAnsi"/>
          <w:u w:val="single"/>
        </w:rPr>
      </w:pPr>
      <w:r w:rsidRPr="00A85C9D">
        <w:rPr>
          <w:rFonts w:cstheme="minorHAnsi"/>
          <w:u w:val="single"/>
        </w:rPr>
        <w:t xml:space="preserve">Softball </w:t>
      </w:r>
    </w:p>
    <w:p w14:paraId="5C99D2D9" w14:textId="6C01A120" w:rsidR="008A2554" w:rsidRPr="00BC645F" w:rsidRDefault="008A2554" w:rsidP="008A2554">
      <w:pPr>
        <w:pStyle w:val="Heading4"/>
        <w:numPr>
          <w:ilvl w:val="0"/>
          <w:numId w:val="33"/>
        </w:numPr>
        <w:rPr>
          <w:rFonts w:asciiTheme="minorHAnsi" w:hAnsiTheme="minorHAnsi" w:cstheme="minorHAnsi"/>
        </w:rPr>
      </w:pPr>
      <w:r w:rsidRPr="00BC645F">
        <w:rPr>
          <w:rFonts w:asciiTheme="minorHAnsi" w:hAnsiTheme="minorHAnsi" w:cstheme="minorHAnsi"/>
        </w:rPr>
        <w:t>All softball leagues: There are no balks in softball.</w:t>
      </w:r>
    </w:p>
    <w:p w14:paraId="5F6662DD" w14:textId="0D0163D8" w:rsidR="00BB7777" w:rsidRPr="00BC645F" w:rsidRDefault="00710764" w:rsidP="008A2554">
      <w:pPr>
        <w:pStyle w:val="Heading4"/>
        <w:numPr>
          <w:ilvl w:val="0"/>
          <w:numId w:val="33"/>
        </w:numPr>
        <w:rPr>
          <w:rFonts w:asciiTheme="minorHAnsi" w:hAnsiTheme="minorHAnsi" w:cstheme="minorHAnsi"/>
        </w:rPr>
      </w:pPr>
      <w:r w:rsidRPr="00BC645F">
        <w:rPr>
          <w:rFonts w:asciiTheme="minorHAnsi" w:hAnsiTheme="minorHAnsi" w:cstheme="minorHAnsi"/>
        </w:rPr>
        <w:t xml:space="preserve">Senior League </w:t>
      </w:r>
      <w:r w:rsidR="00BB7777" w:rsidRPr="00BC645F">
        <w:rPr>
          <w:rFonts w:asciiTheme="minorHAnsi" w:hAnsiTheme="minorHAnsi" w:cstheme="minorHAnsi"/>
        </w:rPr>
        <w:t xml:space="preserve">Inter-league games. </w:t>
      </w:r>
      <w:proofErr w:type="gramStart"/>
      <w:r w:rsidR="00BB7777" w:rsidRPr="00BC645F">
        <w:rPr>
          <w:rFonts w:asciiTheme="minorHAnsi" w:hAnsiTheme="minorHAnsi" w:cstheme="minorHAnsi"/>
        </w:rPr>
        <w:t>With the exception of</w:t>
      </w:r>
      <w:proofErr w:type="gramEnd"/>
      <w:r w:rsidR="00BB7777" w:rsidRPr="00BC645F">
        <w:rPr>
          <w:rFonts w:asciiTheme="minorHAnsi" w:hAnsiTheme="minorHAnsi" w:cstheme="minorHAnsi"/>
        </w:rPr>
        <w:t xml:space="preserve"> </w:t>
      </w:r>
      <w:r w:rsidR="00801647" w:rsidRPr="00BC645F">
        <w:rPr>
          <w:rFonts w:asciiTheme="minorHAnsi" w:hAnsiTheme="minorHAnsi" w:cstheme="minorHAnsi"/>
        </w:rPr>
        <w:t xml:space="preserve">the </w:t>
      </w:r>
      <w:r w:rsidR="00BB7777" w:rsidRPr="00BC645F">
        <w:rPr>
          <w:rFonts w:asciiTheme="minorHAnsi" w:hAnsiTheme="minorHAnsi" w:cstheme="minorHAnsi"/>
        </w:rPr>
        <w:t>Local Rule</w:t>
      </w:r>
      <w:r w:rsidR="00801647" w:rsidRPr="00BC645F">
        <w:rPr>
          <w:rFonts w:asciiTheme="minorHAnsi" w:hAnsiTheme="minorHAnsi" w:cstheme="minorHAnsi"/>
        </w:rPr>
        <w:t xml:space="preserve">’s </w:t>
      </w:r>
      <w:r w:rsidR="00BB7777" w:rsidRPr="00BC645F">
        <w:rPr>
          <w:rFonts w:asciiTheme="minorHAnsi" w:hAnsiTheme="minorHAnsi" w:cstheme="minorHAnsi"/>
        </w:rPr>
        <w:t>time limit, Inter-league games will be governed by the Major or Senior softball</w:t>
      </w:r>
      <w:r w:rsidR="00801647" w:rsidRPr="00BC645F">
        <w:rPr>
          <w:rFonts w:asciiTheme="minorHAnsi" w:hAnsiTheme="minorHAnsi" w:cstheme="minorHAnsi"/>
        </w:rPr>
        <w:t xml:space="preserve"> Little League Rulebook</w:t>
      </w:r>
      <w:r w:rsidR="00BB7777" w:rsidRPr="00BC645F">
        <w:rPr>
          <w:rFonts w:asciiTheme="minorHAnsi" w:hAnsiTheme="minorHAnsi" w:cstheme="minorHAnsi"/>
        </w:rPr>
        <w:t xml:space="preserve"> as applicable. </w:t>
      </w:r>
      <w:r w:rsidR="002114AE" w:rsidRPr="00BC645F">
        <w:rPr>
          <w:rFonts w:asciiTheme="minorHAnsi" w:hAnsiTheme="minorHAnsi" w:cstheme="minorHAnsi"/>
        </w:rPr>
        <w:t>L</w:t>
      </w:r>
      <w:r w:rsidR="00BB7777" w:rsidRPr="00BC645F">
        <w:rPr>
          <w:rFonts w:asciiTheme="minorHAnsi" w:hAnsiTheme="minorHAnsi" w:cstheme="minorHAnsi"/>
        </w:rPr>
        <w:t xml:space="preserve">ocal </w:t>
      </w:r>
      <w:r w:rsidR="002114AE" w:rsidRPr="00BC645F">
        <w:rPr>
          <w:rFonts w:asciiTheme="minorHAnsi" w:hAnsiTheme="minorHAnsi" w:cstheme="minorHAnsi"/>
        </w:rPr>
        <w:t>R</w:t>
      </w:r>
      <w:r w:rsidR="00BB7777" w:rsidRPr="00BC645F">
        <w:rPr>
          <w:rFonts w:asciiTheme="minorHAnsi" w:hAnsiTheme="minorHAnsi" w:cstheme="minorHAnsi"/>
        </w:rPr>
        <w:t>ules</w:t>
      </w:r>
      <w:r w:rsidR="002114AE" w:rsidRPr="00BC645F">
        <w:rPr>
          <w:rFonts w:asciiTheme="minorHAnsi" w:hAnsiTheme="minorHAnsi" w:cstheme="minorHAnsi"/>
        </w:rPr>
        <w:t xml:space="preserve"> from other </w:t>
      </w:r>
      <w:r w:rsidR="008A2554" w:rsidRPr="00BC645F">
        <w:rPr>
          <w:rFonts w:asciiTheme="minorHAnsi" w:hAnsiTheme="minorHAnsi" w:cstheme="minorHAnsi"/>
        </w:rPr>
        <w:t>Columbus Little League districts (Northern, Pioneer, and/or Sally)</w:t>
      </w:r>
      <w:r w:rsidR="00BB7777" w:rsidRPr="00BC645F">
        <w:rPr>
          <w:rFonts w:asciiTheme="minorHAnsi" w:hAnsiTheme="minorHAnsi" w:cstheme="minorHAnsi"/>
        </w:rPr>
        <w:t xml:space="preserve"> may be observed if agreed by both </w:t>
      </w:r>
      <w:r w:rsidR="006703F4" w:rsidRPr="00BC645F">
        <w:rPr>
          <w:rFonts w:asciiTheme="minorHAnsi" w:hAnsiTheme="minorHAnsi" w:cstheme="minorHAnsi"/>
        </w:rPr>
        <w:t>M</w:t>
      </w:r>
      <w:r w:rsidR="00BB7777" w:rsidRPr="00BC645F">
        <w:rPr>
          <w:rFonts w:asciiTheme="minorHAnsi" w:hAnsiTheme="minorHAnsi" w:cstheme="minorHAnsi"/>
        </w:rPr>
        <w:t xml:space="preserve">anagers and the umpire prior to the start of the game. </w:t>
      </w:r>
    </w:p>
    <w:p w14:paraId="15975956" w14:textId="2118F587" w:rsidR="00511D9B" w:rsidRPr="00BC645F" w:rsidRDefault="00511D9B" w:rsidP="00511D9B">
      <w:pPr>
        <w:pStyle w:val="Heading4"/>
        <w:numPr>
          <w:ilvl w:val="0"/>
          <w:numId w:val="30"/>
        </w:numPr>
        <w:rPr>
          <w:rFonts w:asciiTheme="minorHAnsi" w:hAnsiTheme="minorHAnsi" w:cstheme="minorHAnsi"/>
        </w:rPr>
      </w:pPr>
      <w:r w:rsidRPr="00BC645F">
        <w:rPr>
          <w:rFonts w:asciiTheme="minorHAnsi" w:hAnsiTheme="minorHAnsi" w:cstheme="minorHAnsi"/>
        </w:rPr>
        <w:t xml:space="preserve">Jr/Sr League: </w:t>
      </w:r>
      <w:proofErr w:type="gramStart"/>
      <w:r w:rsidRPr="00BC645F">
        <w:rPr>
          <w:rFonts w:asciiTheme="minorHAnsi" w:hAnsiTheme="minorHAnsi" w:cstheme="minorHAnsi"/>
        </w:rPr>
        <w:t>Each player</w:t>
      </w:r>
      <w:proofErr w:type="gramEnd"/>
      <w:r w:rsidRPr="00BC645F">
        <w:rPr>
          <w:rFonts w:asciiTheme="minorHAnsi" w:hAnsiTheme="minorHAnsi" w:cstheme="minorHAnsi"/>
        </w:rPr>
        <w:t xml:space="preserve"> pitcher must pitch from the 8 ft pitcher’s circle at a point 43 ft from home plate (measured from the front of the pitcher’s plate to the back point of home plate).</w:t>
      </w:r>
    </w:p>
    <w:p w14:paraId="61641C8B" w14:textId="38ABC8E9" w:rsidR="008A2554" w:rsidRPr="00BC645F" w:rsidRDefault="008A2554" w:rsidP="008A2554">
      <w:pPr>
        <w:pStyle w:val="Heading4"/>
        <w:numPr>
          <w:ilvl w:val="0"/>
          <w:numId w:val="30"/>
        </w:numPr>
        <w:rPr>
          <w:rFonts w:asciiTheme="minorHAnsi" w:hAnsiTheme="minorHAnsi" w:cstheme="minorHAnsi"/>
        </w:rPr>
      </w:pPr>
      <w:r w:rsidRPr="00BC645F">
        <w:rPr>
          <w:rFonts w:asciiTheme="minorHAnsi" w:hAnsiTheme="minorHAnsi" w:cstheme="minorHAnsi"/>
        </w:rPr>
        <w:t xml:space="preserve">Major League: </w:t>
      </w:r>
      <w:proofErr w:type="gramStart"/>
      <w:r w:rsidRPr="00BC645F">
        <w:rPr>
          <w:rFonts w:asciiTheme="minorHAnsi" w:hAnsiTheme="minorHAnsi" w:cstheme="minorHAnsi"/>
        </w:rPr>
        <w:t>Each player</w:t>
      </w:r>
      <w:proofErr w:type="gramEnd"/>
      <w:r w:rsidRPr="00BC645F">
        <w:rPr>
          <w:rFonts w:asciiTheme="minorHAnsi" w:hAnsiTheme="minorHAnsi" w:cstheme="minorHAnsi"/>
        </w:rPr>
        <w:t xml:space="preserve"> pitcher must pitch from the 8 ft pitcher’s circle at a point 40 ft from home plate (measured from the front of the pitcher’s plate to the back point of home plate).</w:t>
      </w:r>
    </w:p>
    <w:p w14:paraId="4B7F2DF3" w14:textId="342C4148" w:rsidR="008A2554" w:rsidRPr="00BC645F" w:rsidRDefault="008A2554" w:rsidP="00CE706C">
      <w:pPr>
        <w:pStyle w:val="Heading4"/>
        <w:numPr>
          <w:ilvl w:val="0"/>
          <w:numId w:val="30"/>
        </w:numPr>
        <w:rPr>
          <w:rFonts w:asciiTheme="minorHAnsi" w:hAnsiTheme="minorHAnsi" w:cstheme="minorHAnsi"/>
        </w:rPr>
      </w:pPr>
      <w:r w:rsidRPr="00BC645F">
        <w:rPr>
          <w:rFonts w:asciiTheme="minorHAnsi" w:hAnsiTheme="minorHAnsi" w:cstheme="minorHAnsi"/>
        </w:rPr>
        <w:t xml:space="preserve">Minors (Player Pitch): </w:t>
      </w:r>
      <w:r w:rsidR="00F41A3B" w:rsidRPr="00BC645F">
        <w:rPr>
          <w:rFonts w:asciiTheme="minorHAnsi" w:hAnsiTheme="minorHAnsi" w:cstheme="minorHAnsi"/>
        </w:rPr>
        <w:t xml:space="preserve">See section E3(a) above for pitcher’s circle requirements.  </w:t>
      </w:r>
      <w:r w:rsidRPr="00BC645F">
        <w:rPr>
          <w:rFonts w:asciiTheme="minorHAnsi" w:hAnsiTheme="minorHAnsi" w:cstheme="minorHAnsi"/>
        </w:rPr>
        <w:t xml:space="preserve">If a pitcher fails to complete a pitch after starting her motion, it shall be called an illegal pitch (rule 8.05). </w:t>
      </w:r>
    </w:p>
    <w:p w14:paraId="23489FAC" w14:textId="77777777" w:rsidR="005B04E5" w:rsidRPr="00BC645F" w:rsidRDefault="008A2554" w:rsidP="005B04E5">
      <w:pPr>
        <w:pStyle w:val="Heading4"/>
        <w:rPr>
          <w:rFonts w:asciiTheme="minorHAnsi" w:hAnsiTheme="minorHAnsi" w:cstheme="minorHAnsi"/>
        </w:rPr>
      </w:pPr>
      <w:r w:rsidRPr="00BC645F">
        <w:rPr>
          <w:rFonts w:asciiTheme="minorHAnsi" w:hAnsiTheme="minorHAnsi" w:cstheme="minorHAnsi"/>
        </w:rPr>
        <w:t>Minors (Coach Pitch): Stopping Play</w:t>
      </w:r>
      <w:r w:rsidR="00F32CCD" w:rsidRPr="00BC645F">
        <w:rPr>
          <w:rFonts w:asciiTheme="minorHAnsi" w:hAnsiTheme="minorHAnsi" w:cstheme="minorHAnsi"/>
        </w:rPr>
        <w:t xml:space="preserve">- </w:t>
      </w:r>
      <w:r w:rsidR="005B04E5" w:rsidRPr="00BC645F">
        <w:rPr>
          <w:rFonts w:asciiTheme="minorHAnsi" w:hAnsiTheme="minorHAnsi" w:cstheme="minorHAnsi"/>
        </w:rPr>
        <w:t xml:space="preserve">Play will be stopped by the umpire one of two ways after whichever one occurs first: </w:t>
      </w:r>
    </w:p>
    <w:p w14:paraId="34226054" w14:textId="77777777" w:rsidR="005B04E5" w:rsidRPr="00BC645F" w:rsidRDefault="005B04E5" w:rsidP="00C67BBC">
      <w:pPr>
        <w:pStyle w:val="Heading5"/>
        <w:ind w:left="1890"/>
        <w:rPr>
          <w:rFonts w:cstheme="minorHAnsi"/>
        </w:rPr>
      </w:pPr>
      <w:r w:rsidRPr="00BC645F">
        <w:rPr>
          <w:rFonts w:cstheme="minorHAnsi"/>
        </w:rPr>
        <w:t>The natural play of the game has stopped with the lead runner being stopped by the defense and all other active play has stopped – the umpire will call “time</w:t>
      </w:r>
      <w:proofErr w:type="gramStart"/>
      <w:r w:rsidRPr="00BC645F">
        <w:rPr>
          <w:rFonts w:cstheme="minorHAnsi"/>
        </w:rPr>
        <w:t>”</w:t>
      </w:r>
      <w:proofErr w:type="gramEnd"/>
      <w:r w:rsidRPr="00BC645F">
        <w:rPr>
          <w:rFonts w:cstheme="minorHAnsi"/>
        </w:rPr>
        <w:t xml:space="preserve"> and the ball will be returned to the Coach Pitch pitcher; or </w:t>
      </w:r>
    </w:p>
    <w:p w14:paraId="25D63E00" w14:textId="77777777" w:rsidR="005B04E5" w:rsidRPr="00A85C9D" w:rsidRDefault="005B04E5" w:rsidP="00C67BBC">
      <w:pPr>
        <w:pStyle w:val="Heading5"/>
        <w:ind w:left="1890"/>
        <w:rPr>
          <w:rFonts w:cstheme="minorHAnsi"/>
        </w:rPr>
      </w:pPr>
      <w:r w:rsidRPr="00BC645F">
        <w:rPr>
          <w:rFonts w:cstheme="minorHAnsi"/>
        </w:rPr>
        <w:t>In the umpire’s judgement, the player pitcher has control of the ball in the pitcher’s circle and is not attempting any further defensive plays – the umpire will call “time</w:t>
      </w:r>
      <w:proofErr w:type="gramStart"/>
      <w:r w:rsidRPr="00BC645F">
        <w:rPr>
          <w:rFonts w:cstheme="minorHAnsi"/>
        </w:rPr>
        <w:t>”</w:t>
      </w:r>
      <w:proofErr w:type="gramEnd"/>
      <w:r w:rsidRPr="00BC645F">
        <w:rPr>
          <w:rFonts w:cstheme="minorHAnsi"/>
        </w:rPr>
        <w:t xml:space="preserve"> and all runners will be returned to the appropriate base depending on their location at the point time was called</w:t>
      </w:r>
      <w:r w:rsidRPr="00A85C9D">
        <w:rPr>
          <w:rFonts w:cstheme="minorHAnsi"/>
        </w:rPr>
        <w:t>.</w:t>
      </w:r>
    </w:p>
    <w:p w14:paraId="42E48101" w14:textId="5B94E419" w:rsidR="008A2554" w:rsidRPr="00BC645F" w:rsidRDefault="008A2554" w:rsidP="00C67BBC">
      <w:pPr>
        <w:pStyle w:val="Heading4"/>
        <w:numPr>
          <w:ilvl w:val="0"/>
          <w:numId w:val="0"/>
        </w:numPr>
        <w:ind w:left="1800"/>
        <w:rPr>
          <w:rFonts w:asciiTheme="minorHAnsi" w:hAnsiTheme="minorHAnsi" w:cstheme="minorHAnsi"/>
          <w:strike/>
          <w:color w:val="FF0000"/>
        </w:rPr>
      </w:pPr>
      <w:r w:rsidRPr="00BC645F">
        <w:rPr>
          <w:rFonts w:asciiTheme="minorHAnsi" w:hAnsiTheme="minorHAnsi" w:cstheme="minorHAnsi"/>
        </w:rPr>
        <w:t>At this time</w:t>
      </w:r>
      <w:r w:rsidR="00F32CCD" w:rsidRPr="00BC645F">
        <w:rPr>
          <w:rFonts w:asciiTheme="minorHAnsi" w:hAnsiTheme="minorHAnsi" w:cstheme="minorHAnsi"/>
        </w:rPr>
        <w:t>,</w:t>
      </w:r>
      <w:r w:rsidRPr="00BC645F">
        <w:rPr>
          <w:rFonts w:asciiTheme="minorHAnsi" w:hAnsiTheme="minorHAnsi" w:cstheme="minorHAnsi"/>
        </w:rPr>
        <w:t xml:space="preserve"> the umpire will determine if a runner may advance to the next base or return to the previous touched base. If a runner has passed the halfway point between the bases before time is called, the runner will be allowed to advance. </w:t>
      </w:r>
      <w:r w:rsidR="00F32CCD" w:rsidRPr="00BC645F">
        <w:rPr>
          <w:rFonts w:asciiTheme="minorHAnsi" w:hAnsiTheme="minorHAnsi" w:cstheme="minorHAnsi"/>
        </w:rPr>
        <w:t xml:space="preserve"> </w:t>
      </w:r>
    </w:p>
    <w:p w14:paraId="56A79261" w14:textId="51444B07" w:rsidR="00403F77" w:rsidRPr="00795C11" w:rsidRDefault="00BD5424" w:rsidP="007E233A">
      <w:pPr>
        <w:pStyle w:val="Heading1"/>
      </w:pPr>
      <w:r>
        <w:lastRenderedPageBreak/>
        <w:t xml:space="preserve">Tournaments, </w:t>
      </w:r>
      <w:r w:rsidR="00403F77" w:rsidRPr="00795C11">
        <w:t xml:space="preserve">Post-Season Play </w:t>
      </w:r>
      <w:r>
        <w:t xml:space="preserve">&amp; </w:t>
      </w:r>
      <w:r w:rsidRPr="00795C11">
        <w:t>District All-Stars</w:t>
      </w:r>
    </w:p>
    <w:p w14:paraId="4A1AEF19" w14:textId="3ADA5E8E" w:rsidR="00BD5424" w:rsidRPr="000A2ECA" w:rsidRDefault="00175E84" w:rsidP="00BD5424">
      <w:pPr>
        <w:pStyle w:val="Heading2"/>
      </w:pPr>
      <w:r w:rsidRPr="00175E84">
        <w:rPr>
          <w:b/>
        </w:rPr>
        <w:t xml:space="preserve">All-Stars and </w:t>
      </w:r>
      <w:r w:rsidR="00BD5424" w:rsidRPr="00175E84">
        <w:rPr>
          <w:b/>
        </w:rPr>
        <w:t>Tournaments:</w:t>
      </w:r>
      <w:r w:rsidR="00BD5424">
        <w:rPr>
          <w:b/>
        </w:rPr>
        <w:t xml:space="preserve"> </w:t>
      </w:r>
      <w:r w:rsidR="00BD5424">
        <w:rPr>
          <w:bCs/>
        </w:rPr>
        <w:t>Georgia District 8 has a monthly meeting to determine interleague &amp; tournament play and this list will be updated as decisions are made in those sessions.</w:t>
      </w:r>
    </w:p>
    <w:p w14:paraId="75A773E5" w14:textId="187C046F" w:rsidR="00403F77" w:rsidRDefault="000A2ECA" w:rsidP="00CE706C">
      <w:pPr>
        <w:pStyle w:val="Heading2"/>
      </w:pPr>
      <w:r>
        <w:rPr>
          <w:b/>
        </w:rPr>
        <w:t>All Star</w:t>
      </w:r>
      <w:r w:rsidR="00322EE9" w:rsidRPr="00322EE9">
        <w:rPr>
          <w:b/>
        </w:rPr>
        <w:t xml:space="preserve"> Coaching</w:t>
      </w:r>
      <w:r w:rsidR="00322EE9">
        <w:t>:</w:t>
      </w:r>
      <w:r w:rsidR="00403F77" w:rsidRPr="00795C11">
        <w:t xml:space="preserve"> First right of refusal to coach the </w:t>
      </w:r>
      <w:r w:rsidR="003D6759">
        <w:t>All-Star</w:t>
      </w:r>
      <w:r>
        <w:t xml:space="preserve"> </w:t>
      </w:r>
      <w:r w:rsidR="00403F77" w:rsidRPr="00795C11">
        <w:t xml:space="preserve">teams will </w:t>
      </w:r>
      <w:r>
        <w:t xml:space="preserve">be voted on </w:t>
      </w:r>
      <w:r w:rsidR="0004245C">
        <w:t xml:space="preserve">and </w:t>
      </w:r>
      <w:r>
        <w:t xml:space="preserve">decided by the </w:t>
      </w:r>
      <w:r w:rsidR="0004245C">
        <w:t>B</w:t>
      </w:r>
      <w:r>
        <w:t>oard.  Interested coaches should submit their name for consideration</w:t>
      </w:r>
      <w:r w:rsidR="00CF7E3A">
        <w:t xml:space="preserve"> and the age level they wish to coach</w:t>
      </w:r>
      <w:r>
        <w:t xml:space="preserve">.  The </w:t>
      </w:r>
      <w:r w:rsidR="0004245C">
        <w:t>B</w:t>
      </w:r>
      <w:r>
        <w:t xml:space="preserve">oard will </w:t>
      </w:r>
      <w:proofErr w:type="gramStart"/>
      <w:r>
        <w:t>take into account</w:t>
      </w:r>
      <w:proofErr w:type="gramEnd"/>
      <w:r>
        <w:t xml:space="preserve"> the standings/results of X coach as well as their potential to lead/represent American as the </w:t>
      </w:r>
      <w:r w:rsidR="00524FA0">
        <w:t>team</w:t>
      </w:r>
      <w:r>
        <w:t xml:space="preserve"> progress</w:t>
      </w:r>
      <w:r w:rsidR="003D6759">
        <w:t>es</w:t>
      </w:r>
      <w:r>
        <w:t xml:space="preserve"> to the next level. </w:t>
      </w:r>
      <w:r w:rsidR="00403F77" w:rsidRPr="00795C11">
        <w:t xml:space="preserve"> </w:t>
      </w:r>
      <w:r>
        <w:t>The selected coaches will follow a first r</w:t>
      </w:r>
      <w:r w:rsidR="00403F77" w:rsidRPr="00795C11">
        <w:t xml:space="preserve">ight of refusal </w:t>
      </w:r>
      <w:r>
        <w:t xml:space="preserve">process should the top ranked coach pass on the opportunity.  </w:t>
      </w:r>
    </w:p>
    <w:p w14:paraId="099099D9" w14:textId="65135EE5" w:rsidR="003D6759" w:rsidRPr="008341FC" w:rsidRDefault="003D6759" w:rsidP="003D6759">
      <w:pPr>
        <w:pStyle w:val="Heading2"/>
      </w:pPr>
      <w:r w:rsidRPr="003D6759">
        <w:rPr>
          <w:b/>
          <w:bCs/>
        </w:rPr>
        <w:t>Minor All-Stars</w:t>
      </w:r>
      <w:r>
        <w:t xml:space="preserve"> 8-10/</w:t>
      </w:r>
      <w:proofErr w:type="gramStart"/>
      <w:r>
        <w:t>11 year old</w:t>
      </w:r>
      <w:proofErr w:type="gramEnd"/>
      <w:r>
        <w:t xml:space="preserve"> players will be voted on by the coaches of the division they played in alongside the VP of the division assigned by the Board.</w:t>
      </w:r>
    </w:p>
    <w:p w14:paraId="3415FE2B" w14:textId="6576D7D0" w:rsidR="00403F77" w:rsidRPr="00795C11" w:rsidRDefault="00403F77" w:rsidP="00CE706C">
      <w:pPr>
        <w:pStyle w:val="Heading2"/>
      </w:pPr>
      <w:r w:rsidRPr="00322EE9">
        <w:rPr>
          <w:b/>
        </w:rPr>
        <w:t>Major All-Stars</w:t>
      </w:r>
      <w:r w:rsidRPr="00795C11">
        <w:t xml:space="preserve"> </w:t>
      </w:r>
      <w:proofErr w:type="gramStart"/>
      <w:r w:rsidRPr="00795C11">
        <w:t xml:space="preserve">10, 11 and 12 </w:t>
      </w:r>
      <w:r w:rsidR="003D6759">
        <w:t>year old</w:t>
      </w:r>
      <w:proofErr w:type="gramEnd"/>
      <w:r w:rsidR="003D6759">
        <w:t xml:space="preserve"> </w:t>
      </w:r>
      <w:r w:rsidR="008341FC">
        <w:t xml:space="preserve">Georgia </w:t>
      </w:r>
      <w:r w:rsidRPr="00795C11">
        <w:t xml:space="preserve">District </w:t>
      </w:r>
      <w:r w:rsidR="008341FC">
        <w:t xml:space="preserve">8 </w:t>
      </w:r>
      <w:r w:rsidRPr="00795C11">
        <w:t xml:space="preserve">teams are to be selected from A-ball prior to dropping to any other divisions. </w:t>
      </w:r>
      <w:r w:rsidR="008341FC">
        <w:t>Players will be voted on by the coaches of the division they played in alongside the VP of the relevant division(s) assigned by the Board.</w:t>
      </w:r>
    </w:p>
    <w:p w14:paraId="52255219" w14:textId="61979F7A" w:rsidR="007E233A" w:rsidRDefault="007E233A" w:rsidP="007E233A">
      <w:pPr>
        <w:pStyle w:val="Heading1"/>
      </w:pPr>
      <w:r>
        <w:t>Replacement Players</w:t>
      </w:r>
    </w:p>
    <w:p w14:paraId="575E7E13" w14:textId="2CBD97C8" w:rsidR="001C583C" w:rsidRPr="007D644A" w:rsidRDefault="00E538FB" w:rsidP="00E47416">
      <w:pPr>
        <w:pStyle w:val="Heading2"/>
        <w:spacing w:before="240"/>
        <w:rPr>
          <w:bCs/>
        </w:rPr>
      </w:pPr>
      <w:r w:rsidRPr="007D644A">
        <w:rPr>
          <w:b/>
          <w:bCs/>
        </w:rPr>
        <w:t xml:space="preserve">Pool Player </w:t>
      </w:r>
      <w:r w:rsidR="001C583C" w:rsidRPr="007D644A">
        <w:rPr>
          <w:b/>
          <w:bCs/>
        </w:rPr>
        <w:t xml:space="preserve">(Temporary Replacement) </w:t>
      </w:r>
      <w:r w:rsidRPr="007D644A">
        <w:rPr>
          <w:b/>
          <w:bCs/>
        </w:rPr>
        <w:t>Policy</w:t>
      </w:r>
      <w:r w:rsidR="007D644A">
        <w:rPr>
          <w:b/>
          <w:bCs/>
        </w:rPr>
        <w:t xml:space="preserve"> (Reg V(c))</w:t>
      </w:r>
      <w:r w:rsidR="007E233A" w:rsidRPr="007D644A">
        <w:rPr>
          <w:b/>
          <w:bCs/>
        </w:rPr>
        <w:t xml:space="preserve">: </w:t>
      </w:r>
      <w:r w:rsidR="001C583C" w:rsidRPr="007D644A">
        <w:rPr>
          <w:bCs/>
        </w:rPr>
        <w:t xml:space="preserve">To aid teams that are short players for a regular season game and need a temporary replacement, the following </w:t>
      </w:r>
      <w:r w:rsidR="00CE04AE">
        <w:rPr>
          <w:bCs/>
        </w:rPr>
        <w:t xml:space="preserve">can </w:t>
      </w:r>
      <w:r w:rsidR="001C583C" w:rsidRPr="007D644A">
        <w:rPr>
          <w:bCs/>
        </w:rPr>
        <w:t>apply: A pool of players</w:t>
      </w:r>
      <w:r w:rsidR="008A01F8">
        <w:rPr>
          <w:bCs/>
        </w:rPr>
        <w:t xml:space="preserve"> (the league recommends 3 per team)</w:t>
      </w:r>
      <w:r w:rsidR="001C583C" w:rsidRPr="007D644A">
        <w:rPr>
          <w:bCs/>
        </w:rPr>
        <w:t>,</w:t>
      </w:r>
      <w:r w:rsidR="008A01F8">
        <w:rPr>
          <w:bCs/>
        </w:rPr>
        <w:t xml:space="preserve"> from the next d</w:t>
      </w:r>
      <w:r w:rsidR="001C583C" w:rsidRPr="007D644A">
        <w:rPr>
          <w:bCs/>
        </w:rPr>
        <w:t xml:space="preserve">ivision </w:t>
      </w:r>
      <w:r w:rsidR="008A01F8">
        <w:rPr>
          <w:bCs/>
        </w:rPr>
        <w:t xml:space="preserve">down </w:t>
      </w:r>
      <w:r w:rsidR="001C583C" w:rsidRPr="007D644A">
        <w:rPr>
          <w:bCs/>
        </w:rPr>
        <w:t>below</w:t>
      </w:r>
      <w:r w:rsidR="00BB7777">
        <w:rPr>
          <w:bCs/>
        </w:rPr>
        <w:t xml:space="preserve"> (</w:t>
      </w:r>
      <w:r w:rsidR="006703F4">
        <w:rPr>
          <w:bCs/>
        </w:rPr>
        <w:t>i.e.,</w:t>
      </w:r>
      <w:r w:rsidR="008A01F8">
        <w:rPr>
          <w:bCs/>
        </w:rPr>
        <w:t xml:space="preserve"> A</w:t>
      </w:r>
      <w:r w:rsidR="00D66273">
        <w:rPr>
          <w:bCs/>
        </w:rPr>
        <w:t>-</w:t>
      </w:r>
      <w:r w:rsidR="008A01F8">
        <w:rPr>
          <w:bCs/>
        </w:rPr>
        <w:t>ball pulls from B</w:t>
      </w:r>
      <w:r w:rsidR="00D66273">
        <w:rPr>
          <w:bCs/>
        </w:rPr>
        <w:t>-</w:t>
      </w:r>
      <w:r w:rsidR="008A01F8">
        <w:rPr>
          <w:bCs/>
        </w:rPr>
        <w:t>ball</w:t>
      </w:r>
      <w:r w:rsidR="00BB7777">
        <w:rPr>
          <w:bCs/>
        </w:rPr>
        <w:t>)</w:t>
      </w:r>
      <w:r w:rsidR="001C583C" w:rsidRPr="007D644A">
        <w:rPr>
          <w:bCs/>
        </w:rPr>
        <w:t xml:space="preserve">, from other teams who are willing to participate in extra games when </w:t>
      </w:r>
      <w:r w:rsidR="006703F4" w:rsidRPr="007D644A">
        <w:rPr>
          <w:bCs/>
        </w:rPr>
        <w:t>other</w:t>
      </w:r>
      <w:r w:rsidR="001C583C" w:rsidRPr="007D644A">
        <w:rPr>
          <w:bCs/>
        </w:rPr>
        <w:t xml:space="preserve"> teams face a roster shortage, who are age appropriate and have been assessed as capable will be formed. Pool </w:t>
      </w:r>
      <w:r w:rsidR="00762991">
        <w:rPr>
          <w:bCs/>
        </w:rPr>
        <w:t>p</w:t>
      </w:r>
      <w:r w:rsidR="001C583C" w:rsidRPr="007D644A">
        <w:rPr>
          <w:bCs/>
        </w:rPr>
        <w:t xml:space="preserve">layers will return to their original team after </w:t>
      </w:r>
      <w:proofErr w:type="gramStart"/>
      <w:r w:rsidR="001C583C" w:rsidRPr="007D644A">
        <w:rPr>
          <w:bCs/>
        </w:rPr>
        <w:t>borrowed</w:t>
      </w:r>
      <w:proofErr w:type="gramEnd"/>
      <w:r w:rsidR="001C583C" w:rsidRPr="007D644A">
        <w:rPr>
          <w:bCs/>
        </w:rPr>
        <w:t xml:space="preserve"> to fill in.</w:t>
      </w:r>
      <w:r w:rsidR="007D644A" w:rsidRPr="007D644A">
        <w:rPr>
          <w:bCs/>
        </w:rPr>
        <w:t xml:space="preserve">  </w:t>
      </w:r>
      <w:r w:rsidR="001C583C" w:rsidRPr="007D644A">
        <w:rPr>
          <w:bCs/>
        </w:rPr>
        <w:t>NOTE: Players may not be “borrowed” from an opponent on the side. They must be assigned by the Player Agent.</w:t>
      </w:r>
    </w:p>
    <w:p w14:paraId="2545E2C1" w14:textId="07E00C6C" w:rsidR="001C583C" w:rsidRPr="001C583C" w:rsidRDefault="001C583C" w:rsidP="007E233A">
      <w:pPr>
        <w:pStyle w:val="Heading3"/>
        <w:ind w:left="1080"/>
      </w:pPr>
      <w:r w:rsidRPr="001C583C">
        <w:t xml:space="preserve">The league’s </w:t>
      </w:r>
      <w:r w:rsidR="006F0EDB">
        <w:t>P</w:t>
      </w:r>
      <w:r w:rsidRPr="001C583C">
        <w:t xml:space="preserve">layer </w:t>
      </w:r>
      <w:r w:rsidR="006F0EDB">
        <w:t>A</w:t>
      </w:r>
      <w:r w:rsidRPr="001C583C">
        <w:t xml:space="preserve">gent will create and run the pool. The </w:t>
      </w:r>
      <w:r w:rsidR="006F0EDB">
        <w:t>P</w:t>
      </w:r>
      <w:r w:rsidRPr="001C583C">
        <w:t xml:space="preserve">layer </w:t>
      </w:r>
      <w:r w:rsidR="006F0EDB">
        <w:t>A</w:t>
      </w:r>
      <w:r w:rsidRPr="001C583C">
        <w:t>gent will use the pool to assign players to teams that are short of players on a rotating basis.</w:t>
      </w:r>
    </w:p>
    <w:p w14:paraId="0518CB0D" w14:textId="7CB82275" w:rsidR="001C583C" w:rsidRDefault="001C583C" w:rsidP="007E233A">
      <w:pPr>
        <w:pStyle w:val="Heading3"/>
        <w:ind w:left="1080"/>
      </w:pPr>
      <w:r w:rsidRPr="001C583C">
        <w:t>Managers</w:t>
      </w:r>
      <w:r w:rsidR="006F0EDB">
        <w:t>/</w:t>
      </w:r>
      <w:r w:rsidRPr="001C583C">
        <w:t>coaches will not have the right to randomly pick and choose players from the pool.</w:t>
      </w:r>
    </w:p>
    <w:p w14:paraId="3F0EE0FC" w14:textId="61CBE48D" w:rsidR="00BB7777" w:rsidRPr="00BB7777" w:rsidRDefault="00BB7777" w:rsidP="00BB7777">
      <w:pPr>
        <w:pStyle w:val="Heading3"/>
        <w:ind w:left="1080"/>
      </w:pPr>
      <w:r w:rsidRPr="00BB7777">
        <w:t>No more than 2 pool players may be requested by a team for a game.</w:t>
      </w:r>
    </w:p>
    <w:p w14:paraId="23326965" w14:textId="73AFCF4E" w:rsidR="001C583C" w:rsidRPr="001C583C" w:rsidRDefault="006F0EDB" w:rsidP="007E233A">
      <w:pPr>
        <w:pStyle w:val="Heading3"/>
        <w:ind w:left="1080"/>
      </w:pPr>
      <w:r>
        <w:t>W</w:t>
      </w:r>
      <w:r w:rsidR="001C583C" w:rsidRPr="001C583C">
        <w:t xml:space="preserve">hen a player participates in a game on a team other than </w:t>
      </w:r>
      <w:r>
        <w:t>their</w:t>
      </w:r>
      <w:r w:rsidR="001C583C" w:rsidRPr="001C583C">
        <w:t xml:space="preserve"> own</w:t>
      </w:r>
      <w:r>
        <w:t>,</w:t>
      </w:r>
      <w:r w:rsidR="001C583C" w:rsidRPr="001C583C">
        <w:t xml:space="preserve"> </w:t>
      </w:r>
      <w:r>
        <w:t>t</w:t>
      </w:r>
      <w:r w:rsidR="000C5A34">
        <w:t xml:space="preserve">hey must bat last and </w:t>
      </w:r>
      <w:proofErr w:type="gramStart"/>
      <w:r w:rsidR="000C5A34">
        <w:t>play</w:t>
      </w:r>
      <w:proofErr w:type="gramEnd"/>
      <w:r w:rsidR="000C5A34">
        <w:t xml:space="preserve"> the outfield.</w:t>
      </w:r>
    </w:p>
    <w:p w14:paraId="729D2502" w14:textId="20B8D455" w:rsidR="00B3539D" w:rsidRDefault="001C583C" w:rsidP="00B3539D">
      <w:pPr>
        <w:pStyle w:val="Heading3"/>
        <w:ind w:left="1080"/>
      </w:pPr>
      <w:r w:rsidRPr="001C583C">
        <w:t xml:space="preserve">Pool players must play at least </w:t>
      </w:r>
      <w:r w:rsidR="00347599">
        <w:t>6</w:t>
      </w:r>
      <w:r w:rsidRPr="001C583C">
        <w:t xml:space="preserve"> defensive outs and bat once</w:t>
      </w:r>
      <w:r w:rsidR="006F0EDB">
        <w:t xml:space="preserve"> in the game they play in</w:t>
      </w:r>
      <w:r w:rsidRPr="001C583C">
        <w:t>.</w:t>
      </w:r>
    </w:p>
    <w:p w14:paraId="5D707593" w14:textId="27E72F71" w:rsidR="00B3539D" w:rsidRPr="00B3539D" w:rsidRDefault="000E47EB" w:rsidP="00BC645F">
      <w:pPr>
        <w:ind w:left="1080"/>
      </w:pPr>
      <w:r>
        <w:t>6.</w:t>
      </w:r>
      <w:r w:rsidR="00013138">
        <w:t xml:space="preserve">  </w:t>
      </w:r>
      <w:r w:rsidR="00B3539D" w:rsidRPr="00BC645F">
        <w:rPr>
          <w:b/>
          <w:bCs/>
        </w:rPr>
        <w:t>C-Ball</w:t>
      </w:r>
      <w:r w:rsidR="00102348">
        <w:t xml:space="preserve"> –</w:t>
      </w:r>
      <w:r w:rsidR="0074317B">
        <w:t xml:space="preserve"> C-Ball pool players will </w:t>
      </w:r>
      <w:r w:rsidR="006D31E4">
        <w:t xml:space="preserve">consist of players that are currently in </w:t>
      </w:r>
      <w:r w:rsidR="0074317B">
        <w:t>C</w:t>
      </w:r>
      <w:r w:rsidR="006D31E4">
        <w:t>-Ball</w:t>
      </w:r>
      <w:r w:rsidR="00A9144C">
        <w:t xml:space="preserve"> or </w:t>
      </w:r>
      <w:proofErr w:type="spellStart"/>
      <w:r w:rsidR="00A9144C">
        <w:t>Tball</w:t>
      </w:r>
      <w:proofErr w:type="spellEnd"/>
      <w:r w:rsidR="006D31E4">
        <w:t>.  P</w:t>
      </w:r>
      <w:r w:rsidR="0074317B">
        <w:t xml:space="preserve">layers that are league age </w:t>
      </w:r>
      <w:r w:rsidR="00A9144C">
        <w:t xml:space="preserve">5, </w:t>
      </w:r>
      <w:r w:rsidR="0074317B">
        <w:t>6 and 7</w:t>
      </w:r>
      <w:r w:rsidR="00304DCF">
        <w:t xml:space="preserve"> will be utilized for pool play</w:t>
      </w:r>
      <w:r w:rsidR="0074317B">
        <w:t>.</w:t>
      </w:r>
      <w:r w:rsidR="000D791C">
        <w:t xml:space="preserve"> </w:t>
      </w:r>
      <w:r w:rsidR="0074317B">
        <w:t xml:space="preserve"> </w:t>
      </w:r>
      <w:r w:rsidR="000D791C">
        <w:t>Managers are required to let the opposing team’s manager</w:t>
      </w:r>
      <w:r w:rsidR="00013138">
        <w:t xml:space="preserve"> and the C</w:t>
      </w:r>
      <w:r w:rsidR="00304DCF">
        <w:t>-B</w:t>
      </w:r>
      <w:r w:rsidR="00013138">
        <w:t>all VP</w:t>
      </w:r>
      <w:r w:rsidR="000D791C">
        <w:t xml:space="preserve"> know immediately if they are expecting </w:t>
      </w:r>
      <w:r w:rsidR="00013138">
        <w:t>a</w:t>
      </w:r>
      <w:r w:rsidR="00365F4A">
        <w:t xml:space="preserve"> </w:t>
      </w:r>
      <w:r w:rsidR="000D791C">
        <w:t>player to miss a game.</w:t>
      </w:r>
      <w:r w:rsidR="00947875">
        <w:t xml:space="preserve">  </w:t>
      </w:r>
      <w:r w:rsidR="002E3972">
        <w:t>During</w:t>
      </w:r>
      <w:r w:rsidR="00D22076">
        <w:t xml:space="preserve"> the </w:t>
      </w:r>
      <w:r w:rsidR="00DA00B7">
        <w:t>playoffs</w:t>
      </w:r>
      <w:r w:rsidR="00D22076">
        <w:t xml:space="preserve"> </w:t>
      </w:r>
      <w:r w:rsidR="009871D9">
        <w:t>p</w:t>
      </w:r>
      <w:r w:rsidR="00D1031C">
        <w:t xml:space="preserve">ool players </w:t>
      </w:r>
      <w:r w:rsidR="00DA00B7">
        <w:t>can</w:t>
      </w:r>
      <w:r w:rsidR="00D1031C">
        <w:t xml:space="preserve"> be utilized when a team has two or more players than the opposing team (ex</w:t>
      </w:r>
      <w:r w:rsidR="00D22076">
        <w:t>:</w:t>
      </w:r>
      <w:r w:rsidR="00D1031C">
        <w:t xml:space="preserve"> 12 vs 10).</w:t>
      </w:r>
      <w:r>
        <w:t xml:space="preserve">  </w:t>
      </w:r>
      <w:r w:rsidR="00947875">
        <w:t xml:space="preserve">If teams are within one player (ex: 12 vs 11), pool </w:t>
      </w:r>
      <w:r w:rsidR="006A2C0F">
        <w:t xml:space="preserve">players </w:t>
      </w:r>
      <w:r w:rsidR="00DA00B7">
        <w:t xml:space="preserve">should </w:t>
      </w:r>
      <w:r w:rsidR="006A2C0F">
        <w:t>not be u</w:t>
      </w:r>
      <w:r w:rsidR="00D22076">
        <w:t>tilized</w:t>
      </w:r>
      <w:r w:rsidR="006A2C0F">
        <w:t xml:space="preserve">.  </w:t>
      </w:r>
      <w:r>
        <w:t xml:space="preserve">Pool players will bat last in the </w:t>
      </w:r>
      <w:r w:rsidR="00322D45">
        <w:t>line-up and</w:t>
      </w:r>
      <w:r w:rsidR="00DA00B7">
        <w:t xml:space="preserve"> play outfield</w:t>
      </w:r>
      <w:r>
        <w:t>.</w:t>
      </w:r>
      <w:r w:rsidR="004E65C0">
        <w:t xml:space="preserve"> </w:t>
      </w:r>
      <w:r w:rsidR="00CF1FC2">
        <w:t>During the playoffs</w:t>
      </w:r>
      <w:r w:rsidR="00F75A6D">
        <w:t>,</w:t>
      </w:r>
      <w:r w:rsidR="00621640">
        <w:t xml:space="preserve"> the C-Ball VP and Board will review any situations that arise where players will miss</w:t>
      </w:r>
      <w:r w:rsidR="001C18B8">
        <w:t xml:space="preserve"> </w:t>
      </w:r>
      <w:r w:rsidR="00621640">
        <w:t>playoff game</w:t>
      </w:r>
      <w:r w:rsidR="001C18B8">
        <w:t>s</w:t>
      </w:r>
      <w:r w:rsidR="00621640">
        <w:t xml:space="preserve">.  </w:t>
      </w:r>
      <w:r w:rsidR="004E65C0">
        <w:t xml:space="preserve">The C-Ball VP will do his or her best to find pool players. Even through good faith efforts, if pool players cannot be </w:t>
      </w:r>
      <w:r w:rsidR="00E25904">
        <w:t>utilized</w:t>
      </w:r>
      <w:r w:rsidR="004E65C0">
        <w:t xml:space="preserve">, the C-Ball VP will review each situation and </w:t>
      </w:r>
      <w:r w:rsidR="00994EDD">
        <w:t>decide</w:t>
      </w:r>
      <w:r w:rsidR="004E65C0">
        <w:t xml:space="preserve"> if the game should still be playe</w:t>
      </w:r>
      <w:r w:rsidR="00AD1392">
        <w:t>d</w:t>
      </w:r>
      <w:r w:rsidR="004E65C0">
        <w:t xml:space="preserve">. </w:t>
      </w:r>
      <w:r w:rsidR="00621640">
        <w:t xml:space="preserve">The goal is to ensure games are still </w:t>
      </w:r>
      <w:r w:rsidR="00A433D9">
        <w:t xml:space="preserve">being </w:t>
      </w:r>
      <w:r w:rsidR="00621640">
        <w:t>played in a competitive nature</w:t>
      </w:r>
      <w:r w:rsidR="001C18B8">
        <w:t>.</w:t>
      </w:r>
      <w:r w:rsidR="00FF4F9A">
        <w:t xml:space="preserve">  It is the responsibility of each manager to ensure they are communicating with the C-Ball VP and opposing manager when they are aware of player</w:t>
      </w:r>
      <w:r w:rsidR="00A433D9">
        <w:t>(</w:t>
      </w:r>
      <w:r w:rsidR="00FF4F9A">
        <w:t>s</w:t>
      </w:r>
      <w:r w:rsidR="00A433D9">
        <w:t>)</w:t>
      </w:r>
      <w:r w:rsidR="00FF4F9A">
        <w:t xml:space="preserve"> missing a game.  Failure to abide by this process can lead to suspension and/or </w:t>
      </w:r>
      <w:r w:rsidR="00413BE5">
        <w:t>removal of the Manager.</w:t>
      </w:r>
      <w:r w:rsidR="007658ED">
        <w:t xml:space="preserve"> Pool players</w:t>
      </w:r>
      <w:r w:rsidR="00571FBD">
        <w:t xml:space="preserve"> should be used only in playoff situations. </w:t>
      </w:r>
      <w:r w:rsidR="00F93BD9">
        <w:t>Any pool player situation will still be reviewed by the C-</w:t>
      </w:r>
      <w:r w:rsidR="00AD3DAC">
        <w:t xml:space="preserve">Ball VP and Player Agent. </w:t>
      </w:r>
    </w:p>
    <w:p w14:paraId="620B897D" w14:textId="6F05BC52" w:rsidR="00474669" w:rsidRPr="00B64308" w:rsidRDefault="001B20E1" w:rsidP="008753BD">
      <w:pPr>
        <w:pStyle w:val="Heading2"/>
        <w:rPr>
          <w:bCs/>
        </w:rPr>
      </w:pPr>
      <w:r w:rsidRPr="00AE71B5">
        <w:rPr>
          <w:b/>
          <w:bCs/>
        </w:rPr>
        <w:lastRenderedPageBreak/>
        <w:t xml:space="preserve">Permanent </w:t>
      </w:r>
      <w:r w:rsidR="00150DE2" w:rsidRPr="00AE71B5">
        <w:rPr>
          <w:b/>
          <w:bCs/>
        </w:rPr>
        <w:t xml:space="preserve">Replacement </w:t>
      </w:r>
      <w:r w:rsidRPr="00AE71B5">
        <w:rPr>
          <w:b/>
          <w:bCs/>
        </w:rPr>
        <w:t xml:space="preserve">Roster </w:t>
      </w:r>
      <w:r w:rsidR="00150DE2" w:rsidRPr="00AE71B5">
        <w:rPr>
          <w:b/>
          <w:bCs/>
        </w:rPr>
        <w:t>Policy</w:t>
      </w:r>
      <w:r w:rsidR="007D644A">
        <w:rPr>
          <w:b/>
          <w:bCs/>
        </w:rPr>
        <w:t xml:space="preserve"> (Reg III(d))</w:t>
      </w:r>
      <w:r w:rsidR="00AE71B5" w:rsidRPr="00AE71B5">
        <w:rPr>
          <w:b/>
          <w:bCs/>
        </w:rPr>
        <w:t>:</w:t>
      </w:r>
      <w:r w:rsidR="00AE71B5">
        <w:rPr>
          <w:b/>
          <w:bCs/>
        </w:rPr>
        <w:t xml:space="preserve"> </w:t>
      </w:r>
      <w:r w:rsidR="00BC06A6">
        <w:t>If a team loses any</w:t>
      </w:r>
      <w:r w:rsidR="00150DE2">
        <w:t xml:space="preserve"> player</w:t>
      </w:r>
      <w:r w:rsidR="00BC06A6">
        <w:t>(</w:t>
      </w:r>
      <w:r w:rsidR="00150DE2">
        <w:t>s</w:t>
      </w:r>
      <w:r w:rsidR="00BC06A6">
        <w:t xml:space="preserve">) on the </w:t>
      </w:r>
      <w:r w:rsidR="00150DE2">
        <w:t xml:space="preserve">roster </w:t>
      </w:r>
      <w:r w:rsidR="00D608AF">
        <w:t>due to a Legitimate Vacancy</w:t>
      </w:r>
      <w:r w:rsidR="00BC06A6">
        <w:t xml:space="preserve">, another player </w:t>
      </w:r>
      <w:r w:rsidR="00AD3DAC">
        <w:t xml:space="preserve">can </w:t>
      </w:r>
      <w:r w:rsidR="00BC06A6">
        <w:t xml:space="preserve">be obtained to replace the one lost.  </w:t>
      </w:r>
      <w:r w:rsidR="00702069">
        <w:t xml:space="preserve">Managers must notify the Player Agent immediately.  </w:t>
      </w:r>
      <w:r w:rsidR="00474669" w:rsidRPr="00AE71B5">
        <w:rPr>
          <w:b/>
        </w:rPr>
        <w:t>It is the responsibility of the Player Agent to coordinate the replacement procedure.</w:t>
      </w:r>
      <w:r w:rsidR="00B64308">
        <w:rPr>
          <w:b/>
        </w:rPr>
        <w:t xml:space="preserve">  </w:t>
      </w:r>
      <w:r w:rsidR="00B64308" w:rsidRPr="00B64308">
        <w:rPr>
          <w:bCs/>
        </w:rPr>
        <w:t xml:space="preserve">No Manager or </w:t>
      </w:r>
      <w:r w:rsidR="00B64308">
        <w:rPr>
          <w:bCs/>
        </w:rPr>
        <w:t>c</w:t>
      </w:r>
      <w:r w:rsidR="00B64308" w:rsidRPr="00B64308">
        <w:rPr>
          <w:bCs/>
        </w:rPr>
        <w:t>oach may contact any potential</w:t>
      </w:r>
      <w:r w:rsidR="00B64308" w:rsidRPr="00B64308">
        <w:rPr>
          <w:b/>
        </w:rPr>
        <w:t xml:space="preserve"> </w:t>
      </w:r>
      <w:r w:rsidR="00B64308" w:rsidRPr="00B64308">
        <w:rPr>
          <w:bCs/>
        </w:rPr>
        <w:t xml:space="preserve">replacement player to </w:t>
      </w:r>
      <w:r w:rsidR="00B27806">
        <w:rPr>
          <w:bCs/>
        </w:rPr>
        <w:t>d</w:t>
      </w:r>
      <w:r w:rsidR="00B64308" w:rsidRPr="00B64308">
        <w:rPr>
          <w:bCs/>
        </w:rPr>
        <w:t>iscuss a possible draft unless the Player Agent or his designated substitute (another Board Member) is present. Any Manager who violates this rule may be suspended by the Board for 2 games</w:t>
      </w:r>
      <w:r w:rsidR="00C63FFB">
        <w:rPr>
          <w:bCs/>
        </w:rPr>
        <w:t>.</w:t>
      </w:r>
      <w:r w:rsidR="00250A41">
        <w:rPr>
          <w:bCs/>
        </w:rPr>
        <w:t xml:space="preserve"> The board of American Little League reserves the right to review every replacement player situation and make the final decision.</w:t>
      </w:r>
    </w:p>
    <w:p w14:paraId="2A98C202" w14:textId="0AA2D792" w:rsidR="00474669" w:rsidRPr="00322EE9" w:rsidRDefault="00474669" w:rsidP="00322EE9">
      <w:pPr>
        <w:pStyle w:val="Heading3"/>
        <w:ind w:left="1080"/>
      </w:pPr>
      <w:r w:rsidRPr="00322EE9">
        <w:rPr>
          <w:u w:val="single"/>
        </w:rPr>
        <w:t>Legitimate Vacancy</w:t>
      </w:r>
      <w:r w:rsidRPr="00322EE9">
        <w:t xml:space="preserve">: a </w:t>
      </w:r>
      <w:proofErr w:type="gramStart"/>
      <w:r w:rsidRPr="00322EE9">
        <w:t>long term</w:t>
      </w:r>
      <w:proofErr w:type="gramEnd"/>
      <w:r w:rsidRPr="00322EE9">
        <w:t xml:space="preserve"> roster vacancy due to illness, injury, quitting, moving away, </w:t>
      </w:r>
      <w:r w:rsidR="002F1AFF" w:rsidRPr="00322EE9">
        <w:t xml:space="preserve">game absences (2 minimum), no show at practices, discipline problems, </w:t>
      </w:r>
      <w:r w:rsidRPr="00322EE9">
        <w:t xml:space="preserve">or other justifiable reasons (subject to Board approval).  </w:t>
      </w:r>
    </w:p>
    <w:p w14:paraId="3DEC6827" w14:textId="1F7715A8" w:rsidR="008D470D" w:rsidRPr="008D470D" w:rsidRDefault="00474669" w:rsidP="00322EE9">
      <w:pPr>
        <w:pStyle w:val="Heading3"/>
        <w:ind w:left="1080"/>
      </w:pPr>
      <w:r w:rsidRPr="00322EE9">
        <w:rPr>
          <w:u w:val="single"/>
        </w:rPr>
        <w:t>Process:</w:t>
      </w:r>
      <w:r>
        <w:t xml:space="preserve"> As soon as a </w:t>
      </w:r>
      <w:proofErr w:type="gramStart"/>
      <w:r>
        <w:t>Manager</w:t>
      </w:r>
      <w:proofErr w:type="gramEnd"/>
      <w:r>
        <w:t xml:space="preserve"> identifies that a potential roster change may be necessary, the </w:t>
      </w:r>
      <w:r w:rsidR="006703F4">
        <w:t>Division VP</w:t>
      </w:r>
      <w:r>
        <w:t xml:space="preserve"> should be notified </w:t>
      </w:r>
      <w:r w:rsidR="00AC0519">
        <w:t>immediately</w:t>
      </w:r>
      <w:r w:rsidR="002F1AFF" w:rsidRPr="009B027A">
        <w:rPr>
          <w:b/>
        </w:rPr>
        <w:t xml:space="preserve">. </w:t>
      </w:r>
      <w:r w:rsidRPr="00AE71B5">
        <w:rPr>
          <w:b/>
        </w:rPr>
        <w:t xml:space="preserve">No player can be replaced on a team roster until the </w:t>
      </w:r>
      <w:r w:rsidR="006703F4">
        <w:rPr>
          <w:b/>
        </w:rPr>
        <w:t>Division VP</w:t>
      </w:r>
      <w:r w:rsidRPr="00AE71B5">
        <w:rPr>
          <w:b/>
        </w:rPr>
        <w:t xml:space="preserve"> has agreed that a Legitimate Vacancy exists and authorizes the Player Agent to contact a replacement.</w:t>
      </w:r>
      <w:r w:rsidRPr="00A73742">
        <w:t xml:space="preserve"> </w:t>
      </w:r>
      <w:r w:rsidR="00851E08" w:rsidRPr="00851E08">
        <w:rPr>
          <w:bCs/>
        </w:rPr>
        <w:t xml:space="preserve">The Player Agent will then contact the player/parents to clarify their intentions with remaining on the team. </w:t>
      </w:r>
      <w:r w:rsidR="008D470D" w:rsidRPr="00851E08">
        <w:rPr>
          <w:bCs/>
        </w:rPr>
        <w:t>Failure</w:t>
      </w:r>
      <w:r w:rsidR="008D470D" w:rsidRPr="008D470D">
        <w:t xml:space="preserve"> of a Manager to notify the </w:t>
      </w:r>
      <w:r w:rsidR="00851E08">
        <w:t>VP/</w:t>
      </w:r>
      <w:r w:rsidR="008D470D" w:rsidRPr="008D470D">
        <w:t xml:space="preserve">Player Agent within a reasonable time (10 days maximum) can result in </w:t>
      </w:r>
      <w:r w:rsidR="00851E08">
        <w:t xml:space="preserve">a </w:t>
      </w:r>
      <w:r w:rsidR="006703F4">
        <w:t>2-game</w:t>
      </w:r>
      <w:r w:rsidR="00851E08">
        <w:t xml:space="preserve"> </w:t>
      </w:r>
      <w:r w:rsidR="008D470D" w:rsidRPr="008D470D">
        <w:t xml:space="preserve">suspension. </w:t>
      </w:r>
      <w:r w:rsidR="00B27806" w:rsidRPr="008D470D">
        <w:t xml:space="preserve">The intent of this rule is to prevent a </w:t>
      </w:r>
      <w:proofErr w:type="gramStart"/>
      <w:r w:rsidR="00B27806" w:rsidRPr="008D470D">
        <w:t>Manager</w:t>
      </w:r>
      <w:proofErr w:type="gramEnd"/>
      <w:r w:rsidR="00B27806" w:rsidRPr="008D470D">
        <w:t xml:space="preserve"> from hiding a legitimate opening in </w:t>
      </w:r>
      <w:r w:rsidR="00B27806">
        <w:t>their</w:t>
      </w:r>
      <w:r w:rsidR="00B27806" w:rsidRPr="008D470D">
        <w:t xml:space="preserve"> roster to avoid having to select a replacement player.</w:t>
      </w:r>
      <w:r w:rsidR="00B27806">
        <w:t xml:space="preserve"> </w:t>
      </w:r>
      <w:r w:rsidR="00851E08">
        <w:t xml:space="preserve">Any Manager circumventing the </w:t>
      </w:r>
      <w:r w:rsidR="00B27806">
        <w:t xml:space="preserve">Player Agent </w:t>
      </w:r>
      <w:r w:rsidR="00851E08">
        <w:t xml:space="preserve">process and going direct to a replacement player/parents will incur a </w:t>
      </w:r>
      <w:r w:rsidR="007A0549">
        <w:t>3-game</w:t>
      </w:r>
      <w:r w:rsidR="00851E08">
        <w:t xml:space="preserve"> suspension.  </w:t>
      </w:r>
    </w:p>
    <w:p w14:paraId="6DC969C6" w14:textId="1F3A1FF8" w:rsidR="00322EE9" w:rsidRPr="00D14C4A" w:rsidRDefault="00322EE9" w:rsidP="00322EE9">
      <w:pPr>
        <w:pStyle w:val="Heading3"/>
        <w:ind w:left="1080"/>
      </w:pPr>
      <w:r w:rsidRPr="00322EE9">
        <w:rPr>
          <w:u w:val="single"/>
        </w:rPr>
        <w:t>Player Pool:</w:t>
      </w:r>
      <w:r>
        <w:t xml:space="preserve"> </w:t>
      </w:r>
      <w:r w:rsidR="00762991">
        <w:t xml:space="preserve">The VP of each impacted division involved in a Replacement Player decision will discuss the pool of players available for assignment </w:t>
      </w:r>
      <w:r>
        <w:t>(cannot cross leagues, baseball divisions cannot pull from softball and vice versa)</w:t>
      </w:r>
      <w:r w:rsidRPr="00A73742">
        <w:t>.</w:t>
      </w:r>
      <w:r w:rsidR="00B1501E">
        <w:t xml:space="preserve">  Considerations will be made for those in the temporary player pool and/or players whose talent is ready for the next level.  </w:t>
      </w:r>
      <w:r w:rsidRPr="00A73742">
        <w:t xml:space="preserve">If more than one player is in the Player Pool, a name will be drawn from a hat otherwise the single player becomes the replacement. </w:t>
      </w:r>
    </w:p>
    <w:p w14:paraId="62EBB063" w14:textId="2C1C6915" w:rsidR="00322EE9" w:rsidRPr="00BC645F" w:rsidRDefault="00322EE9" w:rsidP="00322EE9">
      <w:pPr>
        <w:pStyle w:val="Heading4"/>
        <w:numPr>
          <w:ilvl w:val="0"/>
          <w:numId w:val="31"/>
        </w:numPr>
        <w:rPr>
          <w:rFonts w:asciiTheme="minorHAnsi" w:hAnsiTheme="minorHAnsi" w:cstheme="minorHAnsi"/>
        </w:rPr>
      </w:pPr>
      <w:r w:rsidRPr="00BC645F">
        <w:rPr>
          <w:rFonts w:asciiTheme="minorHAnsi" w:hAnsiTheme="minorHAnsi" w:cstheme="minorHAnsi"/>
          <w:b/>
          <w:bCs/>
        </w:rPr>
        <w:t>B-</w:t>
      </w:r>
      <w:r w:rsidR="00E151E3" w:rsidRPr="00BC645F">
        <w:rPr>
          <w:rFonts w:asciiTheme="minorHAnsi" w:hAnsiTheme="minorHAnsi" w:cstheme="minorHAnsi"/>
          <w:b/>
          <w:bCs/>
        </w:rPr>
        <w:t>b</w:t>
      </w:r>
      <w:r w:rsidRPr="00BC645F">
        <w:rPr>
          <w:rFonts w:asciiTheme="minorHAnsi" w:hAnsiTheme="minorHAnsi" w:cstheme="minorHAnsi"/>
          <w:b/>
          <w:bCs/>
        </w:rPr>
        <w:t>all</w:t>
      </w:r>
      <w:r w:rsidRPr="00BC645F">
        <w:rPr>
          <w:rFonts w:asciiTheme="minorHAnsi" w:hAnsiTheme="minorHAnsi" w:cstheme="minorHAnsi"/>
        </w:rPr>
        <w:t xml:space="preserve"> drafts from Coach Pitch/C-</w:t>
      </w:r>
      <w:r w:rsidR="00E151E3" w:rsidRPr="00BC645F">
        <w:rPr>
          <w:rFonts w:asciiTheme="minorHAnsi" w:hAnsiTheme="minorHAnsi" w:cstheme="minorHAnsi"/>
        </w:rPr>
        <w:t>b</w:t>
      </w:r>
      <w:r w:rsidRPr="00BC645F">
        <w:rPr>
          <w:rFonts w:asciiTheme="minorHAnsi" w:hAnsiTheme="minorHAnsi" w:cstheme="minorHAnsi"/>
        </w:rPr>
        <w:t xml:space="preserve">all guidelines/restrictions: </w:t>
      </w:r>
    </w:p>
    <w:p w14:paraId="06DAAFB1" w14:textId="105183D5" w:rsidR="00322EE9" w:rsidRPr="00BC645F" w:rsidRDefault="00322EE9" w:rsidP="00322EE9">
      <w:pPr>
        <w:pStyle w:val="Heading5"/>
        <w:ind w:left="2160"/>
        <w:rPr>
          <w:rFonts w:cstheme="minorHAnsi"/>
        </w:rPr>
      </w:pPr>
      <w:r w:rsidRPr="00BC645F">
        <w:rPr>
          <w:rFonts w:cstheme="minorHAnsi"/>
        </w:rPr>
        <w:t>If the B-</w:t>
      </w:r>
      <w:r w:rsidR="00E151E3" w:rsidRPr="00BC645F">
        <w:rPr>
          <w:rFonts w:cstheme="minorHAnsi"/>
        </w:rPr>
        <w:t>b</w:t>
      </w:r>
      <w:r w:rsidRPr="00BC645F">
        <w:rPr>
          <w:rFonts w:cstheme="minorHAnsi"/>
        </w:rPr>
        <w:t xml:space="preserve">all (Minors) has at least 10 active roster players, they are not required to draft replacements. However, they </w:t>
      </w:r>
      <w:r w:rsidR="00222E57">
        <w:rPr>
          <w:rFonts w:cstheme="minorHAnsi"/>
        </w:rPr>
        <w:t>should</w:t>
      </w:r>
      <w:r w:rsidRPr="00BC645F">
        <w:rPr>
          <w:rFonts w:cstheme="minorHAnsi"/>
        </w:rPr>
        <w:t xml:space="preserve"> fill vacancies until they have at least 10.</w:t>
      </w:r>
    </w:p>
    <w:p w14:paraId="0E92D818" w14:textId="6D4E60E6" w:rsidR="00322EE9" w:rsidRPr="00BC645F" w:rsidRDefault="00322EE9" w:rsidP="00322EE9">
      <w:pPr>
        <w:pStyle w:val="Heading5"/>
        <w:ind w:left="2160"/>
        <w:rPr>
          <w:rFonts w:cstheme="minorHAnsi"/>
        </w:rPr>
      </w:pPr>
      <w:r w:rsidRPr="00BC645F">
        <w:rPr>
          <w:rFonts w:cstheme="minorHAnsi"/>
        </w:rPr>
        <w:t>No Coach Pitch/C-</w:t>
      </w:r>
      <w:r w:rsidR="00E151E3" w:rsidRPr="00BC645F">
        <w:rPr>
          <w:rFonts w:cstheme="minorHAnsi"/>
        </w:rPr>
        <w:t>b</w:t>
      </w:r>
      <w:r w:rsidRPr="00BC645F">
        <w:rPr>
          <w:rFonts w:cstheme="minorHAnsi"/>
        </w:rPr>
        <w:t xml:space="preserve">all team can lose more than one player to the Permanent Replacement Draft in one season. </w:t>
      </w:r>
    </w:p>
    <w:p w14:paraId="3278CC70" w14:textId="5C128EE5" w:rsidR="00322EE9" w:rsidRPr="00BC645F" w:rsidRDefault="00322EE9" w:rsidP="00322EE9">
      <w:pPr>
        <w:pStyle w:val="Heading4"/>
        <w:rPr>
          <w:rFonts w:asciiTheme="minorHAnsi" w:hAnsiTheme="minorHAnsi" w:cstheme="minorHAnsi"/>
        </w:rPr>
      </w:pPr>
      <w:r w:rsidRPr="00BC645F">
        <w:rPr>
          <w:rFonts w:asciiTheme="minorHAnsi" w:hAnsiTheme="minorHAnsi" w:cstheme="minorHAnsi"/>
          <w:b/>
          <w:bCs/>
        </w:rPr>
        <w:t>A-</w:t>
      </w:r>
      <w:r w:rsidR="00D66273" w:rsidRPr="00BC645F">
        <w:rPr>
          <w:rFonts w:asciiTheme="minorHAnsi" w:hAnsiTheme="minorHAnsi" w:cstheme="minorHAnsi"/>
          <w:b/>
          <w:bCs/>
        </w:rPr>
        <w:t>b</w:t>
      </w:r>
      <w:r w:rsidRPr="00BC645F">
        <w:rPr>
          <w:rFonts w:asciiTheme="minorHAnsi" w:hAnsiTheme="minorHAnsi" w:cstheme="minorHAnsi"/>
          <w:b/>
          <w:bCs/>
        </w:rPr>
        <w:t>all</w:t>
      </w:r>
      <w:r w:rsidRPr="00BC645F">
        <w:rPr>
          <w:rFonts w:asciiTheme="minorHAnsi" w:hAnsiTheme="minorHAnsi" w:cstheme="minorHAnsi"/>
        </w:rPr>
        <w:t xml:space="preserve"> - Any player who quits during the last 2 weeks of the season will be reserved for their original Major/Senior League Team for the next season, if returning to the league.</w:t>
      </w:r>
    </w:p>
    <w:p w14:paraId="5F47B59C" w14:textId="77777777" w:rsidR="00322EE9" w:rsidRPr="00BC645F" w:rsidRDefault="00322EE9" w:rsidP="00322EE9">
      <w:pPr>
        <w:pStyle w:val="Heading4"/>
        <w:rPr>
          <w:rFonts w:asciiTheme="minorHAnsi" w:hAnsiTheme="minorHAnsi" w:cstheme="minorHAnsi"/>
        </w:rPr>
      </w:pPr>
      <w:r w:rsidRPr="00BC645F">
        <w:rPr>
          <w:rFonts w:asciiTheme="minorHAnsi" w:hAnsiTheme="minorHAnsi" w:cstheme="minorHAnsi"/>
          <w:b/>
          <w:bCs/>
        </w:rPr>
        <w:t>Softball:</w:t>
      </w:r>
      <w:r w:rsidRPr="00BC645F">
        <w:rPr>
          <w:rFonts w:asciiTheme="minorHAnsi" w:hAnsiTheme="minorHAnsi" w:cstheme="minorHAnsi"/>
        </w:rPr>
        <w:t xml:space="preserve"> Seniors must fill vacancies by drafting from any existing 13 – </w:t>
      </w:r>
      <w:proofErr w:type="gramStart"/>
      <w:r w:rsidRPr="00BC645F">
        <w:rPr>
          <w:rFonts w:asciiTheme="minorHAnsi" w:hAnsiTheme="minorHAnsi" w:cstheme="minorHAnsi"/>
        </w:rPr>
        <w:t>16 year old</w:t>
      </w:r>
      <w:proofErr w:type="gramEnd"/>
      <w:r w:rsidRPr="00BC645F">
        <w:rPr>
          <w:rFonts w:asciiTheme="minorHAnsi" w:hAnsiTheme="minorHAnsi" w:cstheme="minorHAnsi"/>
        </w:rPr>
        <w:t xml:space="preserve"> Player Pool if one exists</w:t>
      </w:r>
    </w:p>
    <w:p w14:paraId="1ACCE810" w14:textId="3771C5E1" w:rsidR="00B27806" w:rsidRPr="00B27806" w:rsidRDefault="00474669" w:rsidP="00322EE9">
      <w:pPr>
        <w:pStyle w:val="Heading3"/>
        <w:ind w:left="1080"/>
      </w:pPr>
      <w:r w:rsidRPr="00322EE9">
        <w:rPr>
          <w:bCs/>
          <w:u w:val="single"/>
        </w:rPr>
        <w:t>Timing</w:t>
      </w:r>
      <w:r w:rsidR="008D470D" w:rsidRPr="00322EE9">
        <w:rPr>
          <w:bCs/>
          <w:u w:val="single"/>
        </w:rPr>
        <w:t xml:space="preserve"> &amp; Notification</w:t>
      </w:r>
      <w:r w:rsidRPr="00322EE9">
        <w:rPr>
          <w:bCs/>
          <w:u w:val="single"/>
        </w:rPr>
        <w:t>:</w:t>
      </w:r>
      <w:r>
        <w:t xml:space="preserve"> </w:t>
      </w:r>
      <w:r w:rsidR="00851E08">
        <w:t>I</w:t>
      </w:r>
      <w:r w:rsidR="00851E08" w:rsidRPr="008D470D">
        <w:t xml:space="preserve">f there are at least </w:t>
      </w:r>
      <w:r w:rsidR="00851E08">
        <w:t>2</w:t>
      </w:r>
      <w:r w:rsidR="00851E08" w:rsidRPr="008D470D">
        <w:t xml:space="preserve"> weeks or 4 games left in the regular season</w:t>
      </w:r>
      <w:r w:rsidR="00851E08">
        <w:t>, t</w:t>
      </w:r>
      <w:r w:rsidRPr="008D470D">
        <w:t xml:space="preserve">eams with a legitimate vacancy </w:t>
      </w:r>
      <w:r w:rsidR="00277E5F">
        <w:t xml:space="preserve">should do their best to </w:t>
      </w:r>
      <w:r w:rsidRPr="008D470D">
        <w:t>fill that vacancy within 3 days</w:t>
      </w:r>
      <w:r w:rsidR="00851E08">
        <w:t>.  If less than 2 weeks/4 games are left, no replacement is authorized</w:t>
      </w:r>
      <w:r w:rsidRPr="008D470D">
        <w:t xml:space="preserve">.  </w:t>
      </w:r>
      <w:r>
        <w:t xml:space="preserve">If a </w:t>
      </w:r>
      <w:proofErr w:type="gramStart"/>
      <w:r>
        <w:t>Manager</w:t>
      </w:r>
      <w:proofErr w:type="gramEnd"/>
      <w:r>
        <w:t xml:space="preserve"> does not select a replacement and notify the Player Agent within 3 days of the approved vacancy, the Player Agent will select </w:t>
      </w:r>
      <w:r w:rsidR="008D470D">
        <w:t>the</w:t>
      </w:r>
      <w:r>
        <w:t xml:space="preserve"> replacement.</w:t>
      </w:r>
      <w:r w:rsidR="008D470D">
        <w:t xml:space="preserve">  Once selected, the Player Agent will immediately notify the player’s </w:t>
      </w:r>
      <w:proofErr w:type="gramStart"/>
      <w:r w:rsidR="008D470D">
        <w:t>parents</w:t>
      </w:r>
      <w:proofErr w:type="gramEnd"/>
      <w:r w:rsidR="008D470D">
        <w:t xml:space="preserve"> and they have 24 hours to respond. Player/parent failure to respond will be interpreted as a rejection of the selection.  Once the Manager has been notified, another selection must be made within 24 hours</w:t>
      </w:r>
      <w:r w:rsidR="008D470D" w:rsidRPr="00B27806">
        <w:rPr>
          <w:b/>
          <w:bCs/>
        </w:rPr>
        <w:t xml:space="preserve">. </w:t>
      </w:r>
      <w:r w:rsidR="00B27806" w:rsidRPr="00B27806">
        <w:rPr>
          <w:b/>
          <w:bCs/>
        </w:rPr>
        <w:t>If a player rejects the replacement draft, the player will be ineligible for replacement draft by any team for the remainder of the season.</w:t>
      </w:r>
      <w:r w:rsidR="00B27806" w:rsidRPr="00B27806">
        <w:t xml:space="preserve"> </w:t>
      </w:r>
      <w:r w:rsidR="00B27806">
        <w:t xml:space="preserve"> </w:t>
      </w:r>
      <w:r w:rsidR="00B27806" w:rsidRPr="00B27806">
        <w:t>Any replacement player drafted during the season will become a member of that Major/Senior Team throughout his/her remaining Little League eligibility as outlined in the Little League Rule</w:t>
      </w:r>
      <w:r w:rsidR="00B27806">
        <w:t>b</w:t>
      </w:r>
      <w:r w:rsidR="00B27806" w:rsidRPr="00B27806">
        <w:t xml:space="preserve">ook. </w:t>
      </w:r>
    </w:p>
    <w:p w14:paraId="459EEFB0" w14:textId="2A3D2F51" w:rsidR="00474669" w:rsidRPr="008D470D" w:rsidRDefault="008D470D" w:rsidP="00322EE9">
      <w:pPr>
        <w:pStyle w:val="Heading3"/>
        <w:ind w:left="1080"/>
        <w:rPr>
          <w:b/>
        </w:rPr>
      </w:pPr>
      <w:r w:rsidRPr="00322EE9">
        <w:rPr>
          <w:u w:val="single"/>
        </w:rPr>
        <w:t>Finalization:</w:t>
      </w:r>
      <w:r>
        <w:t xml:space="preserve"> </w:t>
      </w:r>
      <w:r w:rsidR="00150DE2">
        <w:t>Once the replacement has been secured, the Board will have the authority to review and can revoke the replacement</w:t>
      </w:r>
      <w:r>
        <w:t xml:space="preserve"> if violations occurred </w:t>
      </w:r>
      <w:r w:rsidR="00150DE2">
        <w:t xml:space="preserve">and require that the process start over. </w:t>
      </w:r>
      <w:r w:rsidR="00150DE2" w:rsidRPr="008D470D">
        <w:rPr>
          <w:b/>
        </w:rPr>
        <w:t>It</w:t>
      </w:r>
      <w:r w:rsidR="00D608AF" w:rsidRPr="008D470D">
        <w:rPr>
          <w:b/>
        </w:rPr>
        <w:t>’</w:t>
      </w:r>
      <w:r w:rsidR="00150DE2" w:rsidRPr="008D470D">
        <w:rPr>
          <w:b/>
        </w:rPr>
        <w:t xml:space="preserve">s imperative that the Replacement Policy be followed </w:t>
      </w:r>
      <w:r w:rsidR="00D608AF" w:rsidRPr="008D470D">
        <w:rPr>
          <w:b/>
        </w:rPr>
        <w:t xml:space="preserve">exactly </w:t>
      </w:r>
      <w:r w:rsidR="00150DE2" w:rsidRPr="008D470D">
        <w:rPr>
          <w:b/>
        </w:rPr>
        <w:t xml:space="preserve">to protect the player’s rights. </w:t>
      </w:r>
    </w:p>
    <w:p w14:paraId="27D431F3" w14:textId="70AD3462" w:rsidR="00A033A9" w:rsidRPr="00A033A9" w:rsidRDefault="00B64308" w:rsidP="00A033A9">
      <w:pPr>
        <w:pStyle w:val="Heading3"/>
        <w:ind w:left="1080"/>
        <w:rPr>
          <w:bCs/>
        </w:rPr>
      </w:pPr>
      <w:r w:rsidRPr="00322EE9">
        <w:rPr>
          <w:bCs/>
          <w:u w:val="single"/>
        </w:rPr>
        <w:t>Joining the New Team:</w:t>
      </w:r>
      <w:r>
        <w:rPr>
          <w:b/>
        </w:rPr>
        <w:t xml:space="preserve"> </w:t>
      </w:r>
      <w:r>
        <w:rPr>
          <w:bCs/>
        </w:rPr>
        <w:t xml:space="preserve">After replacement selection &amp; agreement, the player </w:t>
      </w:r>
      <w:r w:rsidRPr="00B64308">
        <w:rPr>
          <w:bCs/>
        </w:rPr>
        <w:t xml:space="preserve">will join the new team on the following Monday. Until then </w:t>
      </w:r>
      <w:r>
        <w:rPr>
          <w:bCs/>
        </w:rPr>
        <w:t xml:space="preserve">they </w:t>
      </w:r>
      <w:r w:rsidRPr="00B64308">
        <w:rPr>
          <w:bCs/>
        </w:rPr>
        <w:t xml:space="preserve">will remain an active player </w:t>
      </w:r>
      <w:r>
        <w:rPr>
          <w:bCs/>
        </w:rPr>
        <w:t xml:space="preserve">on their </w:t>
      </w:r>
      <w:r w:rsidR="00B27806">
        <w:rPr>
          <w:bCs/>
        </w:rPr>
        <w:t>original</w:t>
      </w:r>
      <w:r>
        <w:rPr>
          <w:bCs/>
        </w:rPr>
        <w:t xml:space="preserve"> team</w:t>
      </w:r>
      <w:r w:rsidRPr="00B64308">
        <w:rPr>
          <w:bCs/>
        </w:rPr>
        <w:t xml:space="preserve">. The League will provide </w:t>
      </w:r>
      <w:r>
        <w:rPr>
          <w:bCs/>
        </w:rPr>
        <w:lastRenderedPageBreak/>
        <w:t xml:space="preserve">approved replacement </w:t>
      </w:r>
      <w:r w:rsidRPr="00B64308">
        <w:rPr>
          <w:bCs/>
        </w:rPr>
        <w:t xml:space="preserve">players with a team jersey, pants, cap, and socks for the new team. Until the new uniform is available, the replacement player will be allowed to participate on his new team wearing a suitable substitute to include his </w:t>
      </w:r>
      <w:r>
        <w:rPr>
          <w:bCs/>
        </w:rPr>
        <w:t xml:space="preserve">prior </w:t>
      </w:r>
      <w:r w:rsidRPr="00B64308">
        <w:rPr>
          <w:bCs/>
        </w:rPr>
        <w:t xml:space="preserve">uniform. </w:t>
      </w:r>
    </w:p>
    <w:p w14:paraId="7330EE81" w14:textId="77777777" w:rsidR="00F32CCD" w:rsidRDefault="00F32CCD" w:rsidP="00F32CCD">
      <w:pPr>
        <w:jc w:val="center"/>
      </w:pPr>
    </w:p>
    <w:p w14:paraId="37F579A1" w14:textId="0E78425B" w:rsidR="00C91964" w:rsidRPr="00F32CCD" w:rsidRDefault="00C91964" w:rsidP="00F32CCD">
      <w:pPr>
        <w:jc w:val="center"/>
        <w:rPr>
          <w:i/>
          <w:iCs/>
          <w:sz w:val="28"/>
          <w:szCs w:val="28"/>
        </w:rPr>
      </w:pPr>
      <w:r w:rsidRPr="00F32CCD">
        <w:rPr>
          <w:i/>
          <w:iCs/>
          <w:sz w:val="28"/>
          <w:szCs w:val="28"/>
        </w:rPr>
        <w:t>These local rules as outline have been approved by the American Little League Board of Directors.</w:t>
      </w:r>
      <w:r w:rsidR="00BF3442">
        <w:rPr>
          <w:i/>
          <w:iCs/>
          <w:sz w:val="28"/>
          <w:szCs w:val="28"/>
        </w:rPr>
        <w:t xml:space="preserve"> We understand that these bylaws cannot address every situation that may arise. </w:t>
      </w:r>
      <w:r w:rsidR="004E69E7">
        <w:rPr>
          <w:i/>
          <w:iCs/>
          <w:sz w:val="28"/>
          <w:szCs w:val="28"/>
        </w:rPr>
        <w:t xml:space="preserve">Any situation that </w:t>
      </w:r>
      <w:r w:rsidR="00681F58">
        <w:rPr>
          <w:i/>
          <w:iCs/>
          <w:sz w:val="28"/>
          <w:szCs w:val="28"/>
        </w:rPr>
        <w:t xml:space="preserve">is </w:t>
      </w:r>
      <w:r w:rsidR="004E69E7">
        <w:rPr>
          <w:i/>
          <w:iCs/>
          <w:sz w:val="28"/>
          <w:szCs w:val="28"/>
        </w:rPr>
        <w:t xml:space="preserve">not covered within these bylaws should be brought forward to the respective VP of each league and then addressed with the board. The board of American Litte League still reserves the right to review </w:t>
      </w:r>
      <w:r w:rsidR="004E69E7" w:rsidRPr="005A2C32">
        <w:rPr>
          <w:i/>
          <w:iCs/>
          <w:sz w:val="28"/>
          <w:szCs w:val="28"/>
        </w:rPr>
        <w:t>every</w:t>
      </w:r>
      <w:r w:rsidR="004E69E7">
        <w:rPr>
          <w:i/>
          <w:iCs/>
          <w:sz w:val="28"/>
          <w:szCs w:val="28"/>
        </w:rPr>
        <w:t xml:space="preserve"> situation and make the best </w:t>
      </w:r>
      <w:r w:rsidR="00445121">
        <w:rPr>
          <w:i/>
          <w:iCs/>
          <w:sz w:val="28"/>
          <w:szCs w:val="28"/>
        </w:rPr>
        <w:t xml:space="preserve">decision possible for the league and </w:t>
      </w:r>
      <w:r w:rsidR="00F41176">
        <w:rPr>
          <w:i/>
          <w:iCs/>
          <w:sz w:val="28"/>
          <w:szCs w:val="28"/>
        </w:rPr>
        <w:t xml:space="preserve">our </w:t>
      </w:r>
      <w:r w:rsidR="00445121">
        <w:rPr>
          <w:i/>
          <w:iCs/>
          <w:sz w:val="28"/>
          <w:szCs w:val="28"/>
        </w:rPr>
        <w:t>players.</w:t>
      </w:r>
      <w:r w:rsidR="004E69E7">
        <w:rPr>
          <w:i/>
          <w:iCs/>
          <w:sz w:val="28"/>
          <w:szCs w:val="28"/>
        </w:rPr>
        <w:t xml:space="preserve"> </w:t>
      </w:r>
      <w:r w:rsidR="00F45DEE" w:rsidRPr="00F32CCD">
        <w:rPr>
          <w:i/>
          <w:iCs/>
          <w:sz w:val="28"/>
          <w:szCs w:val="28"/>
        </w:rPr>
        <w:t xml:space="preserve">If you have any questions, please reach out to </w:t>
      </w:r>
      <w:hyperlink r:id="rId11" w:history="1">
        <w:r w:rsidR="00F45DEE" w:rsidRPr="00F32CCD">
          <w:rPr>
            <w:rStyle w:val="Hyperlink"/>
            <w:i/>
            <w:iCs/>
            <w:sz w:val="28"/>
            <w:szCs w:val="28"/>
          </w:rPr>
          <w:t>americanllcols@gmail.com</w:t>
        </w:r>
      </w:hyperlink>
      <w:r w:rsidR="00F45DEE" w:rsidRPr="00F32CCD">
        <w:rPr>
          <w:i/>
          <w:iCs/>
          <w:sz w:val="28"/>
          <w:szCs w:val="28"/>
        </w:rPr>
        <w:t xml:space="preserve"> or the Executive board.</w:t>
      </w:r>
    </w:p>
    <w:p w14:paraId="405DB773" w14:textId="19F09580" w:rsidR="004F1B65" w:rsidRDefault="004F1B65">
      <w:pPr>
        <w:rPr>
          <w:strike/>
          <w:u w:val="single"/>
        </w:rPr>
      </w:pPr>
      <w:r>
        <w:rPr>
          <w:strike/>
          <w:u w:val="single"/>
        </w:rPr>
        <w:br w:type="page"/>
      </w:r>
    </w:p>
    <w:p w14:paraId="3DA4215C" w14:textId="030F9E36" w:rsidR="00333C9E" w:rsidRDefault="004F1B65" w:rsidP="004F1B65">
      <w:pPr>
        <w:pStyle w:val="Title"/>
        <w:jc w:val="center"/>
      </w:pPr>
      <w:r>
        <w:lastRenderedPageBreak/>
        <w:t xml:space="preserve">Appendix </w:t>
      </w:r>
    </w:p>
    <w:p w14:paraId="799BBAA3" w14:textId="7DEA61DC" w:rsidR="004F1B65" w:rsidRDefault="004F1B65" w:rsidP="00397346">
      <w:pPr>
        <w:jc w:val="center"/>
      </w:pPr>
      <w:r>
        <w:t>AMERICAN LITTLE LEAGUE COACH CODE OF CONDUCT</w:t>
      </w:r>
    </w:p>
    <w:p w14:paraId="66540509" w14:textId="77777777" w:rsidR="004F1B65" w:rsidRDefault="004F1B65" w:rsidP="004F1B65">
      <w:r>
        <w:t xml:space="preserve"> </w:t>
      </w:r>
    </w:p>
    <w:p w14:paraId="405213FE" w14:textId="77777777" w:rsidR="004F1B65" w:rsidRPr="004F1B65" w:rsidRDefault="004F1B65" w:rsidP="004F1B65">
      <w:pPr>
        <w:rPr>
          <w:rFonts w:cstheme="minorHAnsi"/>
        </w:rPr>
      </w:pPr>
      <w:r w:rsidRPr="004F1B65">
        <w:rPr>
          <w:rFonts w:cstheme="minorHAnsi"/>
        </w:rPr>
        <w:t xml:space="preserve">I, ____________________________ (the “Coach”), have accepted the role as a manager or assistant coach for the 20___ season at American Little League (the “League”). </w:t>
      </w:r>
      <w:proofErr w:type="gramStart"/>
      <w:r w:rsidRPr="004F1B65">
        <w:rPr>
          <w:rFonts w:cstheme="minorHAnsi"/>
        </w:rPr>
        <w:t>In an effort to</w:t>
      </w:r>
      <w:proofErr w:type="gramEnd"/>
      <w:r w:rsidRPr="004F1B65">
        <w:rPr>
          <w:rFonts w:cstheme="minorHAnsi"/>
        </w:rPr>
        <w:t xml:space="preserve"> provide </w:t>
      </w:r>
      <w:proofErr w:type="gramStart"/>
      <w:r w:rsidRPr="004F1B65">
        <w:rPr>
          <w:rFonts w:cstheme="minorHAnsi"/>
        </w:rPr>
        <w:t>a quality</w:t>
      </w:r>
      <w:proofErr w:type="gramEnd"/>
      <w:r w:rsidRPr="004F1B65">
        <w:rPr>
          <w:rFonts w:cstheme="minorHAnsi"/>
        </w:rPr>
        <w:t xml:space="preserve"> experience for every player, coach, official, and parent, the League sets out the following expectations of the Coach: </w:t>
      </w:r>
    </w:p>
    <w:p w14:paraId="27D5DC6E" w14:textId="77777777" w:rsidR="004F1B65" w:rsidRPr="004F1B65" w:rsidRDefault="004F1B65" w:rsidP="004F1B65">
      <w:pPr>
        <w:rPr>
          <w:rFonts w:cstheme="minorHAnsi"/>
        </w:rPr>
      </w:pPr>
      <w:r w:rsidRPr="004F1B65">
        <w:rPr>
          <w:rFonts w:cstheme="minorHAnsi"/>
        </w:rPr>
        <w:t>1.</w:t>
      </w:r>
      <w:r w:rsidRPr="004F1B65">
        <w:rPr>
          <w:rFonts w:cstheme="minorHAnsi"/>
        </w:rPr>
        <w:tab/>
        <w:t xml:space="preserve">The Coach will set a positive example for the players on the team. This means that the Coach will be expected to demonstrate dignity, patience, and positivity throughout the season. The Coach shall refrain from profanity or other indecent words or actions that deviate from the League’s objective to provide a positive experience for every player. </w:t>
      </w:r>
    </w:p>
    <w:p w14:paraId="527623AE" w14:textId="77777777" w:rsidR="004F1B65" w:rsidRPr="004F1B65" w:rsidRDefault="004F1B65" w:rsidP="004F1B65">
      <w:pPr>
        <w:rPr>
          <w:rFonts w:cstheme="minorHAnsi"/>
        </w:rPr>
      </w:pPr>
      <w:r w:rsidRPr="004F1B65">
        <w:rPr>
          <w:rFonts w:cstheme="minorHAnsi"/>
        </w:rPr>
        <w:t>2.</w:t>
      </w:r>
      <w:r w:rsidRPr="004F1B65">
        <w:rPr>
          <w:rFonts w:cstheme="minorHAnsi"/>
        </w:rPr>
        <w:tab/>
        <w:t xml:space="preserve">The Coach will maintain an open line of communication with parents or other adults entrusted with the care of the players on the team. The Coach, if a manager, will also maintain a line of communication with the League through the vice president associated with the Coach’s division of play. </w:t>
      </w:r>
    </w:p>
    <w:p w14:paraId="19439B23" w14:textId="77777777" w:rsidR="004F1B65" w:rsidRPr="004F1B65" w:rsidRDefault="004F1B65" w:rsidP="004F1B65">
      <w:pPr>
        <w:rPr>
          <w:rFonts w:cstheme="minorHAnsi"/>
        </w:rPr>
      </w:pPr>
      <w:r w:rsidRPr="004F1B65">
        <w:rPr>
          <w:rFonts w:cstheme="minorHAnsi"/>
        </w:rPr>
        <w:t>3.</w:t>
      </w:r>
      <w:r w:rsidRPr="004F1B65">
        <w:rPr>
          <w:rFonts w:cstheme="minorHAnsi"/>
        </w:rPr>
        <w:tab/>
        <w:t xml:space="preserve">The Coach will </w:t>
      </w:r>
      <w:proofErr w:type="gramStart"/>
      <w:r w:rsidRPr="004F1B65">
        <w:rPr>
          <w:rFonts w:cstheme="minorHAnsi"/>
        </w:rPr>
        <w:t>keep player safety in mind at all times</w:t>
      </w:r>
      <w:proofErr w:type="gramEnd"/>
      <w:r w:rsidRPr="004F1B65">
        <w:rPr>
          <w:rFonts w:cstheme="minorHAnsi"/>
        </w:rPr>
        <w:t xml:space="preserve">. This means ensuring all equipment meets safety standards and is properly fit </w:t>
      </w:r>
      <w:proofErr w:type="gramStart"/>
      <w:r w:rsidRPr="004F1B65">
        <w:rPr>
          <w:rFonts w:cstheme="minorHAnsi"/>
        </w:rPr>
        <w:t>to</w:t>
      </w:r>
      <w:proofErr w:type="gramEnd"/>
      <w:r w:rsidRPr="004F1B65">
        <w:rPr>
          <w:rFonts w:cstheme="minorHAnsi"/>
        </w:rPr>
        <w:t xml:space="preserve"> each player, assist with maintenance of field and facilities, and be aware of the fitness and skill level of each player. </w:t>
      </w:r>
    </w:p>
    <w:p w14:paraId="51A347C9" w14:textId="77777777" w:rsidR="004F1B65" w:rsidRPr="004F1B65" w:rsidRDefault="004F1B65" w:rsidP="004F1B65">
      <w:pPr>
        <w:rPr>
          <w:rFonts w:cstheme="minorHAnsi"/>
        </w:rPr>
      </w:pPr>
      <w:r w:rsidRPr="004F1B65">
        <w:rPr>
          <w:rFonts w:cstheme="minorHAnsi"/>
        </w:rPr>
        <w:t>4.</w:t>
      </w:r>
      <w:r w:rsidRPr="004F1B65">
        <w:rPr>
          <w:rFonts w:cstheme="minorHAnsi"/>
        </w:rPr>
        <w:tab/>
        <w:t xml:space="preserve">The Coach will refrain from acting in any aggressive manner toward any official. This includes acting in any manner that is considered unsportsmanlike, including, but not limited to, verbal or physical confrontations, or violent disapproval of an official’s decision. </w:t>
      </w:r>
    </w:p>
    <w:p w14:paraId="0005BB19" w14:textId="77777777" w:rsidR="004F1B65" w:rsidRPr="004F1B65" w:rsidRDefault="004F1B65" w:rsidP="004F1B65">
      <w:pPr>
        <w:rPr>
          <w:rFonts w:cstheme="minorHAnsi"/>
        </w:rPr>
      </w:pPr>
      <w:r w:rsidRPr="004F1B65">
        <w:rPr>
          <w:rFonts w:cstheme="minorHAnsi"/>
        </w:rPr>
        <w:t>5.</w:t>
      </w:r>
      <w:r w:rsidRPr="004F1B65">
        <w:rPr>
          <w:rFonts w:cstheme="minorHAnsi"/>
        </w:rPr>
        <w:tab/>
        <w:t xml:space="preserve">The Coach will ensure that parents, assistant coaches, and spectators are familiar with the League’s stance on a positive player experience. The League holds the Coach, if a manager, responsible for the conduct of their team and its supporters, observance of the official rules, and deference to officials. The Coach, if a manager, will advise parents, assistant coaches, and spectators to act in a manner consistent with the League’s objectives for a positive player experience. </w:t>
      </w:r>
    </w:p>
    <w:p w14:paraId="76E74FB9" w14:textId="77777777" w:rsidR="004F1B65" w:rsidRPr="004F1B65" w:rsidRDefault="004F1B65" w:rsidP="004F1B65">
      <w:pPr>
        <w:rPr>
          <w:rFonts w:cstheme="minorHAnsi"/>
        </w:rPr>
      </w:pPr>
      <w:r w:rsidRPr="004F1B65">
        <w:rPr>
          <w:rFonts w:cstheme="minorHAnsi"/>
        </w:rPr>
        <w:t>6.</w:t>
      </w:r>
      <w:r w:rsidRPr="004F1B65">
        <w:rPr>
          <w:rFonts w:cstheme="minorHAnsi"/>
        </w:rPr>
        <w:tab/>
        <w:t xml:space="preserve">The Coach shall ensure that no individual be permitted on the playing field immediately before, during, or immediately after a game except for uniformed players, the manager, assistant coaches, or other individuals authorized by the Little League Rule Book (the “Rule Book”). At no point shall the Coach leave the playing field without designating an approved adult coach as substitute. </w:t>
      </w:r>
    </w:p>
    <w:p w14:paraId="22EA5B67" w14:textId="77777777" w:rsidR="004F1B65" w:rsidRPr="004F1B65" w:rsidRDefault="004F1B65" w:rsidP="004F1B65">
      <w:pPr>
        <w:rPr>
          <w:rFonts w:cstheme="minorHAnsi"/>
        </w:rPr>
      </w:pPr>
      <w:r w:rsidRPr="004F1B65">
        <w:rPr>
          <w:rFonts w:cstheme="minorHAnsi"/>
        </w:rPr>
        <w:t>7.</w:t>
      </w:r>
      <w:r w:rsidRPr="004F1B65">
        <w:rPr>
          <w:rFonts w:cstheme="minorHAnsi"/>
        </w:rPr>
        <w:tab/>
        <w:t xml:space="preserve">The Coach shall be familiar with the Rule Book, the League Bylaws, and the rules of the game as modified for the Coach’s specific level of play. </w:t>
      </w:r>
    </w:p>
    <w:p w14:paraId="13C1551D" w14:textId="77777777" w:rsidR="004F1B65" w:rsidRPr="004F1B65" w:rsidRDefault="004F1B65" w:rsidP="004F1B65">
      <w:pPr>
        <w:rPr>
          <w:rFonts w:cstheme="minorHAnsi"/>
        </w:rPr>
      </w:pPr>
      <w:r w:rsidRPr="004F1B65">
        <w:rPr>
          <w:rFonts w:cstheme="minorHAnsi"/>
        </w:rPr>
        <w:t xml:space="preserve">The Coach understands that the failure to act in accordance with these expectations may result in discipline by the League as may be approved by the League’s board and in accordance with the Rule Book. Discipline may include, but is not limited to, verbal reprimand, written reprimand, suspension from coaching, or disqualification from coaching for the remainder of the season. </w:t>
      </w:r>
    </w:p>
    <w:p w14:paraId="7AEAF314" w14:textId="77777777" w:rsidR="004F1B65" w:rsidRPr="004F1B65" w:rsidRDefault="004F1B65" w:rsidP="004F1B65">
      <w:pPr>
        <w:rPr>
          <w:rFonts w:cstheme="minorHAnsi"/>
        </w:rPr>
      </w:pPr>
      <w:r w:rsidRPr="004F1B65">
        <w:rPr>
          <w:rFonts w:cstheme="minorHAnsi"/>
        </w:rPr>
        <w:t xml:space="preserve">  </w:t>
      </w:r>
    </w:p>
    <w:p w14:paraId="4E8F74F4" w14:textId="7A947E4B" w:rsidR="004F1B65" w:rsidRPr="004F1B65" w:rsidRDefault="004F1B65" w:rsidP="004F1B65">
      <w:pPr>
        <w:rPr>
          <w:rFonts w:cstheme="minorHAnsi"/>
        </w:rPr>
      </w:pPr>
      <w:r w:rsidRPr="004F1B65">
        <w:rPr>
          <w:rFonts w:cstheme="minorHAnsi"/>
        </w:rPr>
        <w:t xml:space="preserve">This ____ day of _________________, 20___. </w:t>
      </w:r>
    </w:p>
    <w:p w14:paraId="4977135A" w14:textId="05569CD1" w:rsidR="004F1B65" w:rsidRPr="004F1B65" w:rsidRDefault="004F1B65" w:rsidP="004F1B65">
      <w:pPr>
        <w:jc w:val="right"/>
        <w:rPr>
          <w:rFonts w:cstheme="minorHAnsi"/>
        </w:rPr>
      </w:pPr>
      <w:r w:rsidRPr="004F1B65">
        <w:rPr>
          <w:rFonts w:cstheme="minorHAnsi"/>
        </w:rPr>
        <w:t xml:space="preserve">Signature: __________________________________ </w:t>
      </w:r>
    </w:p>
    <w:p w14:paraId="4223CCB3" w14:textId="4CD015A7" w:rsidR="004F1B65" w:rsidRPr="004F1B65" w:rsidRDefault="004F1B65" w:rsidP="004F1B65">
      <w:pPr>
        <w:jc w:val="right"/>
        <w:rPr>
          <w:rFonts w:cstheme="minorHAnsi"/>
        </w:rPr>
      </w:pPr>
      <w:r w:rsidRPr="004F1B65">
        <w:rPr>
          <w:rFonts w:cstheme="minorHAnsi"/>
        </w:rPr>
        <w:t xml:space="preserve">Printed Name: </w:t>
      </w:r>
      <w:proofErr w:type="gramStart"/>
      <w:r w:rsidRPr="004F1B65">
        <w:rPr>
          <w:rFonts w:cstheme="minorHAnsi"/>
        </w:rPr>
        <w:t>______________</w:t>
      </w:r>
      <w:r w:rsidRPr="004F1B65">
        <w:rPr>
          <w:rFonts w:cstheme="minorHAnsi"/>
        </w:rPr>
        <w:softHyphen/>
      </w:r>
      <w:r w:rsidRPr="004F1B65">
        <w:rPr>
          <w:rFonts w:cstheme="minorHAnsi"/>
        </w:rPr>
        <w:softHyphen/>
      </w:r>
      <w:proofErr w:type="gramEnd"/>
      <w:r w:rsidRPr="004F1B65">
        <w:rPr>
          <w:rFonts w:cstheme="minorHAnsi"/>
        </w:rPr>
        <w:t>________________</w:t>
      </w:r>
    </w:p>
    <w:sectPr w:rsidR="004F1B65" w:rsidRPr="004F1B65" w:rsidSect="009210DF">
      <w:footerReference w:type="default" r:id="rId12"/>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E527" w14:textId="77777777" w:rsidR="002C6F18" w:rsidRDefault="002C6F18" w:rsidP="00C5072C">
      <w:pPr>
        <w:spacing w:after="0" w:line="240" w:lineRule="auto"/>
      </w:pPr>
      <w:r>
        <w:separator/>
      </w:r>
    </w:p>
  </w:endnote>
  <w:endnote w:type="continuationSeparator" w:id="0">
    <w:p w14:paraId="1904744B" w14:textId="77777777" w:rsidR="002C6F18" w:rsidRDefault="002C6F18" w:rsidP="00C5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ldston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07181"/>
      <w:docPartObj>
        <w:docPartGallery w:val="Page Numbers (Bottom of Page)"/>
        <w:docPartUnique/>
      </w:docPartObj>
    </w:sdtPr>
    <w:sdtEndPr>
      <w:rPr>
        <w:noProof/>
      </w:rPr>
    </w:sdtEndPr>
    <w:sdtContent>
      <w:p w14:paraId="5A5C4597" w14:textId="77777777" w:rsidR="008B438A" w:rsidRDefault="008B438A">
        <w:pPr>
          <w:pStyle w:val="Footer"/>
          <w:jc w:val="center"/>
        </w:pPr>
        <w:r>
          <w:fldChar w:fldCharType="begin"/>
        </w:r>
        <w:r>
          <w:instrText xml:space="preserve"> PAGE   \* MERGEFORMAT </w:instrText>
        </w:r>
        <w:r>
          <w:fldChar w:fldCharType="separate"/>
        </w:r>
        <w:r w:rsidR="008D3785">
          <w:rPr>
            <w:noProof/>
          </w:rPr>
          <w:t>12</w:t>
        </w:r>
        <w:r>
          <w:rPr>
            <w:noProof/>
          </w:rPr>
          <w:fldChar w:fldCharType="end"/>
        </w:r>
      </w:p>
    </w:sdtContent>
  </w:sdt>
  <w:p w14:paraId="20E6A7DF" w14:textId="77777777" w:rsidR="008B438A" w:rsidRDefault="008B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DBA2" w14:textId="77777777" w:rsidR="002C6F18" w:rsidRDefault="002C6F18" w:rsidP="00C5072C">
      <w:pPr>
        <w:spacing w:after="0" w:line="240" w:lineRule="auto"/>
      </w:pPr>
      <w:r>
        <w:separator/>
      </w:r>
    </w:p>
  </w:footnote>
  <w:footnote w:type="continuationSeparator" w:id="0">
    <w:p w14:paraId="3BBD4A62" w14:textId="77777777" w:rsidR="002C6F18" w:rsidRDefault="002C6F18" w:rsidP="00C5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4FB"/>
    <w:multiLevelType w:val="hybridMultilevel"/>
    <w:tmpl w:val="75187A3C"/>
    <w:lvl w:ilvl="0" w:tplc="E83024B0">
      <w:start w:val="1"/>
      <w:numFmt w:val="upperLetter"/>
      <w:lvlText w:val="%1."/>
      <w:lvlJc w:val="left"/>
      <w:pPr>
        <w:ind w:left="720" w:hanging="360"/>
      </w:pPr>
      <w:rPr>
        <w:rFonts w:hint="default"/>
        <w:b w:val="0"/>
        <w:i w:val="0"/>
      </w:rPr>
    </w:lvl>
    <w:lvl w:ilvl="1" w:tplc="14682F88">
      <w:start w:val="5"/>
      <w:numFmt w:val="bullet"/>
      <w:lvlText w:val=""/>
      <w:lvlJc w:val="left"/>
      <w:pPr>
        <w:ind w:left="2070" w:hanging="360"/>
      </w:pPr>
      <w:rPr>
        <w:rFonts w:ascii="Symbol" w:eastAsiaTheme="minorHAnsi" w:hAnsi="Symbol" w:cstheme="minorBidi" w:hint="default"/>
      </w:rPr>
    </w:lvl>
    <w:lvl w:ilvl="2" w:tplc="816A6868">
      <w:start w:val="1"/>
      <w:numFmt w:val="decimal"/>
      <w:lvlText w:val="%3."/>
      <w:lvlJc w:val="left"/>
      <w:pPr>
        <w:ind w:left="117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CEF"/>
    <w:multiLevelType w:val="hybridMultilevel"/>
    <w:tmpl w:val="5A0CE3FA"/>
    <w:lvl w:ilvl="0" w:tplc="0C267C68">
      <w:start w:val="1"/>
      <w:numFmt w:val="lowerLetter"/>
      <w:pStyle w:val="Heading4"/>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E76D4"/>
    <w:multiLevelType w:val="multilevel"/>
    <w:tmpl w:val="57D6494E"/>
    <w:lvl w:ilvl="0">
      <w:start w:val="1"/>
      <w:numFmt w:val="upperRoman"/>
      <w:lvlText w:val="Article %1."/>
      <w:lvlJc w:val="left"/>
      <w:pPr>
        <w:ind w:left="0" w:firstLine="0"/>
      </w:pPr>
    </w:lvl>
    <w:lvl w:ilvl="1">
      <w:start w:val="1"/>
      <w:numFmt w:val="decimalZero"/>
      <w:isLgl/>
      <w:lvlText w:val="Section %1.%2"/>
      <w:lvlJc w:val="left"/>
      <w:pPr>
        <w:ind w:left="90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8B1D80"/>
    <w:multiLevelType w:val="hybridMultilevel"/>
    <w:tmpl w:val="E7483D66"/>
    <w:lvl w:ilvl="0" w:tplc="A988488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6222"/>
    <w:multiLevelType w:val="hybridMultilevel"/>
    <w:tmpl w:val="D89A1C12"/>
    <w:lvl w:ilvl="0" w:tplc="69C64C24">
      <w:start w:val="1"/>
      <w:numFmt w:val="decimal"/>
      <w:lvlText w:val="%1."/>
      <w:lvlJc w:val="left"/>
      <w:pPr>
        <w:ind w:left="900" w:hanging="360"/>
      </w:pPr>
      <w:rPr>
        <w:rFonts w:ascii="Goldstone" w:hAnsi="Goldstone"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77834"/>
    <w:multiLevelType w:val="hybridMultilevel"/>
    <w:tmpl w:val="A40CE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018E4"/>
    <w:multiLevelType w:val="hybridMultilevel"/>
    <w:tmpl w:val="5282943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DD43CC"/>
    <w:multiLevelType w:val="hybridMultilevel"/>
    <w:tmpl w:val="6CF8CCB2"/>
    <w:lvl w:ilvl="0" w:tplc="962CABF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474D96"/>
    <w:multiLevelType w:val="hybridMultilevel"/>
    <w:tmpl w:val="5BE0066A"/>
    <w:lvl w:ilvl="0" w:tplc="962CABF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86074"/>
    <w:multiLevelType w:val="hybridMultilevel"/>
    <w:tmpl w:val="22463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0366E0"/>
    <w:multiLevelType w:val="multilevel"/>
    <w:tmpl w:val="CDDC098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425B4C81"/>
    <w:multiLevelType w:val="hybridMultilevel"/>
    <w:tmpl w:val="B4B86A32"/>
    <w:lvl w:ilvl="0" w:tplc="69C64C24">
      <w:start w:val="1"/>
      <w:numFmt w:val="decimal"/>
      <w:lvlText w:val="%1."/>
      <w:lvlJc w:val="left"/>
      <w:pPr>
        <w:ind w:left="900" w:hanging="360"/>
      </w:pPr>
      <w:rPr>
        <w:rFonts w:ascii="Goldstone" w:hAnsi="Goldstone"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5383548"/>
    <w:multiLevelType w:val="hybridMultilevel"/>
    <w:tmpl w:val="8D08F938"/>
    <w:lvl w:ilvl="0" w:tplc="63065256">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46C55"/>
    <w:multiLevelType w:val="hybridMultilevel"/>
    <w:tmpl w:val="88B4C9EA"/>
    <w:lvl w:ilvl="0" w:tplc="A9884884">
      <w:start w:val="1"/>
      <w:numFmt w:val="decimal"/>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576E35"/>
    <w:multiLevelType w:val="hybridMultilevel"/>
    <w:tmpl w:val="4BD49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E0F0D"/>
    <w:multiLevelType w:val="multilevel"/>
    <w:tmpl w:val="7EBC6E8E"/>
    <w:lvl w:ilvl="0">
      <w:start w:val="1"/>
      <w:numFmt w:val="decimal"/>
      <w:pStyle w:val="Heading1"/>
      <w:lvlText w:val="%1."/>
      <w:lvlJc w:val="left"/>
      <w:pPr>
        <w:ind w:left="360" w:hanging="360"/>
      </w:pPr>
    </w:lvl>
    <w:lvl w:ilvl="1">
      <w:start w:val="1"/>
      <w:numFmt w:val="upperLetter"/>
      <w:pStyle w:val="Heading2"/>
      <w:lvlText w:val="%2."/>
      <w:lvlJc w:val="left"/>
      <w:pPr>
        <w:ind w:left="720" w:firstLine="0"/>
      </w:pPr>
      <w:rPr>
        <w:b w:val="0"/>
        <w:bCs w:val="0"/>
      </w:r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63266836"/>
    <w:multiLevelType w:val="hybridMultilevel"/>
    <w:tmpl w:val="7972A470"/>
    <w:lvl w:ilvl="0" w:tplc="E83024B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3728D"/>
    <w:multiLevelType w:val="hybridMultilevel"/>
    <w:tmpl w:val="9D7045A4"/>
    <w:lvl w:ilvl="0" w:tplc="69C64C24">
      <w:start w:val="1"/>
      <w:numFmt w:val="decimal"/>
      <w:lvlText w:val="%1."/>
      <w:lvlJc w:val="left"/>
      <w:pPr>
        <w:ind w:left="900" w:hanging="360"/>
      </w:pPr>
      <w:rPr>
        <w:rFonts w:ascii="Goldstone" w:hAnsi="Goldstone"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D42E6"/>
    <w:multiLevelType w:val="hybridMultilevel"/>
    <w:tmpl w:val="604C9DFE"/>
    <w:lvl w:ilvl="0" w:tplc="E83024B0">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B1328"/>
    <w:multiLevelType w:val="hybridMultilevel"/>
    <w:tmpl w:val="F894CA02"/>
    <w:lvl w:ilvl="0" w:tplc="A988488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05592"/>
    <w:multiLevelType w:val="hybridMultilevel"/>
    <w:tmpl w:val="28883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662011"/>
    <w:multiLevelType w:val="hybridMultilevel"/>
    <w:tmpl w:val="4B78C1A8"/>
    <w:lvl w:ilvl="0" w:tplc="69C64C24">
      <w:start w:val="1"/>
      <w:numFmt w:val="decimal"/>
      <w:lvlText w:val="%1."/>
      <w:lvlJc w:val="left"/>
      <w:pPr>
        <w:ind w:left="720" w:hanging="360"/>
      </w:pPr>
      <w:rPr>
        <w:rFonts w:ascii="Goldstone" w:hAnsi="Goldstone" w:hint="default"/>
        <w:b w:val="0"/>
        <w:i w:val="0"/>
        <w:color w:val="auto"/>
      </w:rPr>
    </w:lvl>
    <w:lvl w:ilvl="1" w:tplc="04090019" w:tentative="1">
      <w:start w:val="1"/>
      <w:numFmt w:val="lowerLetter"/>
      <w:lvlText w:val="%2."/>
      <w:lvlJc w:val="left"/>
      <w:pPr>
        <w:ind w:left="1440" w:hanging="360"/>
      </w:pPr>
    </w:lvl>
    <w:lvl w:ilvl="2" w:tplc="F84C0B7C">
      <w:start w:val="1"/>
      <w:numFmt w:val="decimal"/>
      <w:lvlText w:val="%3."/>
      <w:lvlJc w:val="right"/>
      <w:pPr>
        <w:ind w:left="54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2573A"/>
    <w:multiLevelType w:val="hybridMultilevel"/>
    <w:tmpl w:val="5DA2A034"/>
    <w:lvl w:ilvl="0" w:tplc="554CC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66CEC"/>
    <w:multiLevelType w:val="hybridMultilevel"/>
    <w:tmpl w:val="E70A3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8726F"/>
    <w:multiLevelType w:val="hybridMultilevel"/>
    <w:tmpl w:val="A37E8CE4"/>
    <w:lvl w:ilvl="0" w:tplc="E83024B0">
      <w:start w:val="1"/>
      <w:numFmt w:val="upperLetter"/>
      <w:lvlText w:val="%1."/>
      <w:lvlJc w:val="left"/>
      <w:pPr>
        <w:ind w:left="720" w:hanging="360"/>
      </w:pPr>
      <w:rPr>
        <w:rFonts w:hint="default"/>
        <w:b w:val="0"/>
        <w:i w:val="0"/>
      </w:rPr>
    </w:lvl>
    <w:lvl w:ilvl="1" w:tplc="14682F88">
      <w:start w:val="5"/>
      <w:numFmt w:val="bullet"/>
      <w:lvlText w:val=""/>
      <w:lvlJc w:val="left"/>
      <w:pPr>
        <w:ind w:left="2070" w:hanging="360"/>
      </w:pPr>
      <w:rPr>
        <w:rFonts w:ascii="Symbol" w:eastAsiaTheme="minorHAnsi" w:hAnsi="Symbol" w:cstheme="minorBidi" w:hint="default"/>
      </w:rPr>
    </w:lvl>
    <w:lvl w:ilvl="2" w:tplc="816A6868">
      <w:start w:val="1"/>
      <w:numFmt w:val="decimal"/>
      <w:lvlText w:val="%3."/>
      <w:lvlJc w:val="left"/>
      <w:pPr>
        <w:ind w:left="117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313B4"/>
    <w:multiLevelType w:val="hybridMultilevel"/>
    <w:tmpl w:val="8606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B2592"/>
    <w:multiLevelType w:val="hybridMultilevel"/>
    <w:tmpl w:val="97867B32"/>
    <w:lvl w:ilvl="0" w:tplc="E9B45BEA">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2467594">
    <w:abstractNumId w:val="25"/>
  </w:num>
  <w:num w:numId="2" w16cid:durableId="1523517881">
    <w:abstractNumId w:val="22"/>
  </w:num>
  <w:num w:numId="3" w16cid:durableId="315652470">
    <w:abstractNumId w:val="12"/>
  </w:num>
  <w:num w:numId="4" w16cid:durableId="866455633">
    <w:abstractNumId w:val="26"/>
  </w:num>
  <w:num w:numId="5" w16cid:durableId="1867325909">
    <w:abstractNumId w:val="24"/>
  </w:num>
  <w:num w:numId="6" w16cid:durableId="1557007694">
    <w:abstractNumId w:val="20"/>
  </w:num>
  <w:num w:numId="7" w16cid:durableId="1145588129">
    <w:abstractNumId w:val="11"/>
  </w:num>
  <w:num w:numId="8" w16cid:durableId="1922371551">
    <w:abstractNumId w:val="18"/>
  </w:num>
  <w:num w:numId="9" w16cid:durableId="621612684">
    <w:abstractNumId w:val="7"/>
  </w:num>
  <w:num w:numId="10" w16cid:durableId="2071342994">
    <w:abstractNumId w:val="8"/>
  </w:num>
  <w:num w:numId="11" w16cid:durableId="862673626">
    <w:abstractNumId w:val="0"/>
  </w:num>
  <w:num w:numId="12" w16cid:durableId="2100175486">
    <w:abstractNumId w:val="16"/>
  </w:num>
  <w:num w:numId="13" w16cid:durableId="172499706">
    <w:abstractNumId w:val="4"/>
  </w:num>
  <w:num w:numId="14" w16cid:durableId="999886317">
    <w:abstractNumId w:val="17"/>
  </w:num>
  <w:num w:numId="15" w16cid:durableId="2114395871">
    <w:abstractNumId w:val="21"/>
  </w:num>
  <w:num w:numId="16" w16cid:durableId="959339124">
    <w:abstractNumId w:val="14"/>
  </w:num>
  <w:num w:numId="17" w16cid:durableId="848103548">
    <w:abstractNumId w:val="23"/>
  </w:num>
  <w:num w:numId="18" w16cid:durableId="354817554">
    <w:abstractNumId w:val="9"/>
  </w:num>
  <w:num w:numId="19" w16cid:durableId="115759340">
    <w:abstractNumId w:val="5"/>
  </w:num>
  <w:num w:numId="20" w16cid:durableId="1211188733">
    <w:abstractNumId w:val="6"/>
  </w:num>
  <w:num w:numId="21" w16cid:durableId="1007515538">
    <w:abstractNumId w:val="19"/>
  </w:num>
  <w:num w:numId="22" w16cid:durableId="950480071">
    <w:abstractNumId w:val="3"/>
  </w:num>
  <w:num w:numId="23" w16cid:durableId="2084332780">
    <w:abstractNumId w:val="13"/>
  </w:num>
  <w:num w:numId="24" w16cid:durableId="1248540701">
    <w:abstractNumId w:val="2"/>
  </w:num>
  <w:num w:numId="25" w16cid:durableId="207184912">
    <w:abstractNumId w:val="10"/>
  </w:num>
  <w:num w:numId="26" w16cid:durableId="252248198">
    <w:abstractNumId w:val="15"/>
  </w:num>
  <w:num w:numId="27" w16cid:durableId="291177081">
    <w:abstractNumId w:val="15"/>
  </w:num>
  <w:num w:numId="28" w16cid:durableId="496113658">
    <w:abstractNumId w:val="15"/>
  </w:num>
  <w:num w:numId="29" w16cid:durableId="711349102">
    <w:abstractNumId w:val="1"/>
  </w:num>
  <w:num w:numId="30" w16cid:durableId="534659981">
    <w:abstractNumId w:val="1"/>
    <w:lvlOverride w:ilvl="0">
      <w:startOverride w:val="1"/>
    </w:lvlOverride>
  </w:num>
  <w:num w:numId="31" w16cid:durableId="1197540919">
    <w:abstractNumId w:val="1"/>
    <w:lvlOverride w:ilvl="0">
      <w:startOverride w:val="1"/>
    </w:lvlOverride>
  </w:num>
  <w:num w:numId="32" w16cid:durableId="1232614784">
    <w:abstractNumId w:val="1"/>
  </w:num>
  <w:num w:numId="33" w16cid:durableId="17302288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BD"/>
    <w:rsid w:val="000023C1"/>
    <w:rsid w:val="00013138"/>
    <w:rsid w:val="000163E3"/>
    <w:rsid w:val="00023F4A"/>
    <w:rsid w:val="000301DD"/>
    <w:rsid w:val="000344FA"/>
    <w:rsid w:val="000360C3"/>
    <w:rsid w:val="0004245C"/>
    <w:rsid w:val="000544A9"/>
    <w:rsid w:val="0005512C"/>
    <w:rsid w:val="0008323C"/>
    <w:rsid w:val="000843D2"/>
    <w:rsid w:val="00087EBA"/>
    <w:rsid w:val="000A1C90"/>
    <w:rsid w:val="000A2ECA"/>
    <w:rsid w:val="000B36BA"/>
    <w:rsid w:val="000B6661"/>
    <w:rsid w:val="000C15B7"/>
    <w:rsid w:val="000C5A34"/>
    <w:rsid w:val="000C6C35"/>
    <w:rsid w:val="000D791C"/>
    <w:rsid w:val="000E47EB"/>
    <w:rsid w:val="000F1329"/>
    <w:rsid w:val="000F63AB"/>
    <w:rsid w:val="00102348"/>
    <w:rsid w:val="00104247"/>
    <w:rsid w:val="00106E2B"/>
    <w:rsid w:val="00107EE6"/>
    <w:rsid w:val="0011004B"/>
    <w:rsid w:val="00113BAC"/>
    <w:rsid w:val="00117ABB"/>
    <w:rsid w:val="00117D0E"/>
    <w:rsid w:val="00122612"/>
    <w:rsid w:val="001240BA"/>
    <w:rsid w:val="001340C0"/>
    <w:rsid w:val="0014514E"/>
    <w:rsid w:val="00150DE2"/>
    <w:rsid w:val="0015234D"/>
    <w:rsid w:val="001630A8"/>
    <w:rsid w:val="00165ED5"/>
    <w:rsid w:val="00175E84"/>
    <w:rsid w:val="0018073F"/>
    <w:rsid w:val="00185B04"/>
    <w:rsid w:val="001A220F"/>
    <w:rsid w:val="001A4705"/>
    <w:rsid w:val="001B20E1"/>
    <w:rsid w:val="001C18B8"/>
    <w:rsid w:val="001C583C"/>
    <w:rsid w:val="001C6DC4"/>
    <w:rsid w:val="001D44C5"/>
    <w:rsid w:val="00202AAD"/>
    <w:rsid w:val="002114AE"/>
    <w:rsid w:val="00222E57"/>
    <w:rsid w:val="00232D40"/>
    <w:rsid w:val="00233DC3"/>
    <w:rsid w:val="0024140B"/>
    <w:rsid w:val="002417EB"/>
    <w:rsid w:val="002419D1"/>
    <w:rsid w:val="00250A41"/>
    <w:rsid w:val="00257DFC"/>
    <w:rsid w:val="0027722B"/>
    <w:rsid w:val="00277E5F"/>
    <w:rsid w:val="002870BC"/>
    <w:rsid w:val="0029170D"/>
    <w:rsid w:val="00291849"/>
    <w:rsid w:val="002A21D4"/>
    <w:rsid w:val="002B327C"/>
    <w:rsid w:val="002C6F18"/>
    <w:rsid w:val="002D3B1B"/>
    <w:rsid w:val="002E386B"/>
    <w:rsid w:val="002E3972"/>
    <w:rsid w:val="002F1AFF"/>
    <w:rsid w:val="002F308A"/>
    <w:rsid w:val="002F7DAA"/>
    <w:rsid w:val="00304DCF"/>
    <w:rsid w:val="003147E9"/>
    <w:rsid w:val="003148EA"/>
    <w:rsid w:val="003202A4"/>
    <w:rsid w:val="00322D45"/>
    <w:rsid w:val="00322EE9"/>
    <w:rsid w:val="00332542"/>
    <w:rsid w:val="00332CBB"/>
    <w:rsid w:val="00333C9E"/>
    <w:rsid w:val="0034224C"/>
    <w:rsid w:val="00347599"/>
    <w:rsid w:val="00365F4A"/>
    <w:rsid w:val="003676E5"/>
    <w:rsid w:val="003730F2"/>
    <w:rsid w:val="003777DA"/>
    <w:rsid w:val="00385E12"/>
    <w:rsid w:val="00397346"/>
    <w:rsid w:val="003B215A"/>
    <w:rsid w:val="003B2E5A"/>
    <w:rsid w:val="003B33D1"/>
    <w:rsid w:val="003B77D2"/>
    <w:rsid w:val="003C0A41"/>
    <w:rsid w:val="003C2324"/>
    <w:rsid w:val="003C3307"/>
    <w:rsid w:val="003C38A7"/>
    <w:rsid w:val="003C3B17"/>
    <w:rsid w:val="003C5DBF"/>
    <w:rsid w:val="003C69CC"/>
    <w:rsid w:val="003C79C5"/>
    <w:rsid w:val="003D6759"/>
    <w:rsid w:val="00403F77"/>
    <w:rsid w:val="00413BE5"/>
    <w:rsid w:val="0041746D"/>
    <w:rsid w:val="004246F8"/>
    <w:rsid w:val="004373CD"/>
    <w:rsid w:val="00441855"/>
    <w:rsid w:val="00443481"/>
    <w:rsid w:val="00445121"/>
    <w:rsid w:val="004553B3"/>
    <w:rsid w:val="0045780A"/>
    <w:rsid w:val="00474669"/>
    <w:rsid w:val="0048682F"/>
    <w:rsid w:val="00495E2B"/>
    <w:rsid w:val="004A3731"/>
    <w:rsid w:val="004A4A75"/>
    <w:rsid w:val="004A55CB"/>
    <w:rsid w:val="004A5FFD"/>
    <w:rsid w:val="004B1E01"/>
    <w:rsid w:val="004B4BAC"/>
    <w:rsid w:val="004C1E15"/>
    <w:rsid w:val="004C37D7"/>
    <w:rsid w:val="004C70A3"/>
    <w:rsid w:val="004E23C1"/>
    <w:rsid w:val="004E2B02"/>
    <w:rsid w:val="004E63D5"/>
    <w:rsid w:val="004E65C0"/>
    <w:rsid w:val="004E69E7"/>
    <w:rsid w:val="004F1B65"/>
    <w:rsid w:val="004F4402"/>
    <w:rsid w:val="0050102E"/>
    <w:rsid w:val="00511D9B"/>
    <w:rsid w:val="00512DE6"/>
    <w:rsid w:val="00515407"/>
    <w:rsid w:val="00517676"/>
    <w:rsid w:val="00524FA0"/>
    <w:rsid w:val="00526648"/>
    <w:rsid w:val="00552875"/>
    <w:rsid w:val="00566253"/>
    <w:rsid w:val="00571FBD"/>
    <w:rsid w:val="00577D65"/>
    <w:rsid w:val="00591809"/>
    <w:rsid w:val="0059643A"/>
    <w:rsid w:val="00597301"/>
    <w:rsid w:val="005A0127"/>
    <w:rsid w:val="005A079A"/>
    <w:rsid w:val="005A2C32"/>
    <w:rsid w:val="005A345F"/>
    <w:rsid w:val="005A434F"/>
    <w:rsid w:val="005A4362"/>
    <w:rsid w:val="005A4E03"/>
    <w:rsid w:val="005B04E5"/>
    <w:rsid w:val="005B1EA0"/>
    <w:rsid w:val="005B3257"/>
    <w:rsid w:val="005B4C4E"/>
    <w:rsid w:val="005B5A72"/>
    <w:rsid w:val="005D1F7F"/>
    <w:rsid w:val="005D5E54"/>
    <w:rsid w:val="005E703B"/>
    <w:rsid w:val="005E7393"/>
    <w:rsid w:val="005F3A55"/>
    <w:rsid w:val="005F411A"/>
    <w:rsid w:val="006064F3"/>
    <w:rsid w:val="006077C7"/>
    <w:rsid w:val="00613FC1"/>
    <w:rsid w:val="00615107"/>
    <w:rsid w:val="00621640"/>
    <w:rsid w:val="0064225F"/>
    <w:rsid w:val="00643332"/>
    <w:rsid w:val="006434EC"/>
    <w:rsid w:val="00644B42"/>
    <w:rsid w:val="00647BC1"/>
    <w:rsid w:val="00653234"/>
    <w:rsid w:val="00653C48"/>
    <w:rsid w:val="0065478A"/>
    <w:rsid w:val="006703F4"/>
    <w:rsid w:val="00673576"/>
    <w:rsid w:val="006759F1"/>
    <w:rsid w:val="006769F9"/>
    <w:rsid w:val="00681F58"/>
    <w:rsid w:val="006916FE"/>
    <w:rsid w:val="0069712F"/>
    <w:rsid w:val="006971C0"/>
    <w:rsid w:val="006A2C0F"/>
    <w:rsid w:val="006A4184"/>
    <w:rsid w:val="006B028E"/>
    <w:rsid w:val="006B428B"/>
    <w:rsid w:val="006B4ACE"/>
    <w:rsid w:val="006D31E4"/>
    <w:rsid w:val="006F0EDB"/>
    <w:rsid w:val="006F22F7"/>
    <w:rsid w:val="00702069"/>
    <w:rsid w:val="00710764"/>
    <w:rsid w:val="007123D1"/>
    <w:rsid w:val="00727861"/>
    <w:rsid w:val="00732579"/>
    <w:rsid w:val="00733F22"/>
    <w:rsid w:val="00736014"/>
    <w:rsid w:val="007408D5"/>
    <w:rsid w:val="0074317B"/>
    <w:rsid w:val="007434B4"/>
    <w:rsid w:val="00752F0A"/>
    <w:rsid w:val="00753E55"/>
    <w:rsid w:val="00755047"/>
    <w:rsid w:val="00762991"/>
    <w:rsid w:val="00764CC9"/>
    <w:rsid w:val="007658ED"/>
    <w:rsid w:val="007730B1"/>
    <w:rsid w:val="00773818"/>
    <w:rsid w:val="00795C11"/>
    <w:rsid w:val="007A0549"/>
    <w:rsid w:val="007A6DC7"/>
    <w:rsid w:val="007B249F"/>
    <w:rsid w:val="007B35B7"/>
    <w:rsid w:val="007B48B6"/>
    <w:rsid w:val="007D644A"/>
    <w:rsid w:val="007D66E4"/>
    <w:rsid w:val="007E0E50"/>
    <w:rsid w:val="007E233A"/>
    <w:rsid w:val="007E4BC3"/>
    <w:rsid w:val="00801647"/>
    <w:rsid w:val="00806ABD"/>
    <w:rsid w:val="008079B0"/>
    <w:rsid w:val="00831C49"/>
    <w:rsid w:val="008341FC"/>
    <w:rsid w:val="0083509A"/>
    <w:rsid w:val="0083510E"/>
    <w:rsid w:val="00851E08"/>
    <w:rsid w:val="0086545E"/>
    <w:rsid w:val="0086758C"/>
    <w:rsid w:val="00871F8A"/>
    <w:rsid w:val="008753BD"/>
    <w:rsid w:val="008914A2"/>
    <w:rsid w:val="008A01F8"/>
    <w:rsid w:val="008A2554"/>
    <w:rsid w:val="008A6863"/>
    <w:rsid w:val="008B0C24"/>
    <w:rsid w:val="008B4334"/>
    <w:rsid w:val="008B438A"/>
    <w:rsid w:val="008B5B2B"/>
    <w:rsid w:val="008D2C78"/>
    <w:rsid w:val="008D314E"/>
    <w:rsid w:val="008D3785"/>
    <w:rsid w:val="008D470D"/>
    <w:rsid w:val="008D63F8"/>
    <w:rsid w:val="008E65A5"/>
    <w:rsid w:val="008F2E37"/>
    <w:rsid w:val="00906F73"/>
    <w:rsid w:val="00907777"/>
    <w:rsid w:val="00914E8B"/>
    <w:rsid w:val="00917EE2"/>
    <w:rsid w:val="009210DF"/>
    <w:rsid w:val="00921C64"/>
    <w:rsid w:val="00924C17"/>
    <w:rsid w:val="009256E1"/>
    <w:rsid w:val="00931734"/>
    <w:rsid w:val="009353DD"/>
    <w:rsid w:val="00936574"/>
    <w:rsid w:val="00947875"/>
    <w:rsid w:val="009754C1"/>
    <w:rsid w:val="00977179"/>
    <w:rsid w:val="00980CB2"/>
    <w:rsid w:val="009871D9"/>
    <w:rsid w:val="00994EDD"/>
    <w:rsid w:val="009B027A"/>
    <w:rsid w:val="009B28D6"/>
    <w:rsid w:val="009B3D5B"/>
    <w:rsid w:val="009B6128"/>
    <w:rsid w:val="009C32F4"/>
    <w:rsid w:val="009C3C07"/>
    <w:rsid w:val="009C5643"/>
    <w:rsid w:val="009C6995"/>
    <w:rsid w:val="009D4221"/>
    <w:rsid w:val="009D51C1"/>
    <w:rsid w:val="009E64D7"/>
    <w:rsid w:val="009F661B"/>
    <w:rsid w:val="009F7EB2"/>
    <w:rsid w:val="00A01C1B"/>
    <w:rsid w:val="00A033A9"/>
    <w:rsid w:val="00A1260A"/>
    <w:rsid w:val="00A12F19"/>
    <w:rsid w:val="00A22025"/>
    <w:rsid w:val="00A2766B"/>
    <w:rsid w:val="00A31E6D"/>
    <w:rsid w:val="00A34949"/>
    <w:rsid w:val="00A433D6"/>
    <w:rsid w:val="00A433D9"/>
    <w:rsid w:val="00A6006F"/>
    <w:rsid w:val="00A61016"/>
    <w:rsid w:val="00A61D1C"/>
    <w:rsid w:val="00A671AE"/>
    <w:rsid w:val="00A722E1"/>
    <w:rsid w:val="00A73742"/>
    <w:rsid w:val="00A85C9D"/>
    <w:rsid w:val="00A90B0A"/>
    <w:rsid w:val="00A9144C"/>
    <w:rsid w:val="00A91857"/>
    <w:rsid w:val="00A9489C"/>
    <w:rsid w:val="00AB0578"/>
    <w:rsid w:val="00AB2DF0"/>
    <w:rsid w:val="00AB4658"/>
    <w:rsid w:val="00AB677D"/>
    <w:rsid w:val="00AC0519"/>
    <w:rsid w:val="00AD0318"/>
    <w:rsid w:val="00AD1392"/>
    <w:rsid w:val="00AD253D"/>
    <w:rsid w:val="00AD3DAC"/>
    <w:rsid w:val="00AD7823"/>
    <w:rsid w:val="00AE71B5"/>
    <w:rsid w:val="00AF2B7B"/>
    <w:rsid w:val="00B12287"/>
    <w:rsid w:val="00B1274B"/>
    <w:rsid w:val="00B12933"/>
    <w:rsid w:val="00B14564"/>
    <w:rsid w:val="00B1501E"/>
    <w:rsid w:val="00B16027"/>
    <w:rsid w:val="00B26A66"/>
    <w:rsid w:val="00B27806"/>
    <w:rsid w:val="00B32948"/>
    <w:rsid w:val="00B335EC"/>
    <w:rsid w:val="00B33CA1"/>
    <w:rsid w:val="00B3539D"/>
    <w:rsid w:val="00B3637F"/>
    <w:rsid w:val="00B40582"/>
    <w:rsid w:val="00B47C80"/>
    <w:rsid w:val="00B56159"/>
    <w:rsid w:val="00B64308"/>
    <w:rsid w:val="00B7081A"/>
    <w:rsid w:val="00B75414"/>
    <w:rsid w:val="00B77038"/>
    <w:rsid w:val="00B86219"/>
    <w:rsid w:val="00B87D65"/>
    <w:rsid w:val="00BA70FF"/>
    <w:rsid w:val="00BB0DDF"/>
    <w:rsid w:val="00BB561C"/>
    <w:rsid w:val="00BB7777"/>
    <w:rsid w:val="00BC0159"/>
    <w:rsid w:val="00BC06A6"/>
    <w:rsid w:val="00BC3D40"/>
    <w:rsid w:val="00BC4670"/>
    <w:rsid w:val="00BC5319"/>
    <w:rsid w:val="00BC645F"/>
    <w:rsid w:val="00BD5424"/>
    <w:rsid w:val="00BE2711"/>
    <w:rsid w:val="00BE5897"/>
    <w:rsid w:val="00BE717A"/>
    <w:rsid w:val="00BF3442"/>
    <w:rsid w:val="00C009FD"/>
    <w:rsid w:val="00C11105"/>
    <w:rsid w:val="00C332AB"/>
    <w:rsid w:val="00C439C9"/>
    <w:rsid w:val="00C446BE"/>
    <w:rsid w:val="00C4714B"/>
    <w:rsid w:val="00C5072C"/>
    <w:rsid w:val="00C51104"/>
    <w:rsid w:val="00C63FFB"/>
    <w:rsid w:val="00C67BBC"/>
    <w:rsid w:val="00C913EB"/>
    <w:rsid w:val="00C91964"/>
    <w:rsid w:val="00C92DC6"/>
    <w:rsid w:val="00CC6397"/>
    <w:rsid w:val="00CE04AE"/>
    <w:rsid w:val="00CE706C"/>
    <w:rsid w:val="00CF1FC2"/>
    <w:rsid w:val="00CF7E3A"/>
    <w:rsid w:val="00D1031C"/>
    <w:rsid w:val="00D14C4A"/>
    <w:rsid w:val="00D150C9"/>
    <w:rsid w:val="00D158F5"/>
    <w:rsid w:val="00D20679"/>
    <w:rsid w:val="00D22076"/>
    <w:rsid w:val="00D32D92"/>
    <w:rsid w:val="00D5437A"/>
    <w:rsid w:val="00D608AF"/>
    <w:rsid w:val="00D66273"/>
    <w:rsid w:val="00D7028C"/>
    <w:rsid w:val="00DA00B7"/>
    <w:rsid w:val="00DA2FD6"/>
    <w:rsid w:val="00DA5482"/>
    <w:rsid w:val="00DB36B7"/>
    <w:rsid w:val="00DB5BD1"/>
    <w:rsid w:val="00DD1B58"/>
    <w:rsid w:val="00DD4340"/>
    <w:rsid w:val="00DE11F6"/>
    <w:rsid w:val="00DF55EF"/>
    <w:rsid w:val="00E101AB"/>
    <w:rsid w:val="00E151E3"/>
    <w:rsid w:val="00E20221"/>
    <w:rsid w:val="00E202EF"/>
    <w:rsid w:val="00E25904"/>
    <w:rsid w:val="00E34FBE"/>
    <w:rsid w:val="00E366CC"/>
    <w:rsid w:val="00E470B4"/>
    <w:rsid w:val="00E47416"/>
    <w:rsid w:val="00E538FB"/>
    <w:rsid w:val="00E6649F"/>
    <w:rsid w:val="00E73445"/>
    <w:rsid w:val="00E743E9"/>
    <w:rsid w:val="00E7476B"/>
    <w:rsid w:val="00E91838"/>
    <w:rsid w:val="00EA661C"/>
    <w:rsid w:val="00EA6ED9"/>
    <w:rsid w:val="00EB49CA"/>
    <w:rsid w:val="00EB4F92"/>
    <w:rsid w:val="00EF0CBF"/>
    <w:rsid w:val="00EF14D2"/>
    <w:rsid w:val="00EF6468"/>
    <w:rsid w:val="00EF64E5"/>
    <w:rsid w:val="00EF726C"/>
    <w:rsid w:val="00EF78EE"/>
    <w:rsid w:val="00F07524"/>
    <w:rsid w:val="00F12A07"/>
    <w:rsid w:val="00F143DD"/>
    <w:rsid w:val="00F21E37"/>
    <w:rsid w:val="00F3237D"/>
    <w:rsid w:val="00F32CCD"/>
    <w:rsid w:val="00F33017"/>
    <w:rsid w:val="00F33375"/>
    <w:rsid w:val="00F3361D"/>
    <w:rsid w:val="00F41176"/>
    <w:rsid w:val="00F41A3B"/>
    <w:rsid w:val="00F45DEE"/>
    <w:rsid w:val="00F5404C"/>
    <w:rsid w:val="00F60D09"/>
    <w:rsid w:val="00F7314E"/>
    <w:rsid w:val="00F749BE"/>
    <w:rsid w:val="00F75A6D"/>
    <w:rsid w:val="00F77D70"/>
    <w:rsid w:val="00F819BF"/>
    <w:rsid w:val="00F85A27"/>
    <w:rsid w:val="00F93BD9"/>
    <w:rsid w:val="00F962D3"/>
    <w:rsid w:val="00FC300D"/>
    <w:rsid w:val="00FC3128"/>
    <w:rsid w:val="00FD04FA"/>
    <w:rsid w:val="00FD18D7"/>
    <w:rsid w:val="00FE084D"/>
    <w:rsid w:val="00FE2320"/>
    <w:rsid w:val="00FF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D0D71"/>
  <w15:docId w15:val="{5EA9AD27-AC5F-4ED3-A9AE-37AC6665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BAC"/>
    <w:pPr>
      <w:keepNext/>
      <w:keepLines/>
      <w:numPr>
        <w:numId w:val="26"/>
      </w:numPr>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B4BAC"/>
    <w:pPr>
      <w:numPr>
        <w:ilvl w:val="1"/>
        <w:numId w:val="26"/>
      </w:numPr>
      <w:spacing w:before="40" w:after="8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D644A"/>
    <w:pPr>
      <w:numPr>
        <w:ilvl w:val="2"/>
        <w:numId w:val="26"/>
      </w:numPr>
      <w:spacing w:before="40" w:after="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7D644A"/>
    <w:pPr>
      <w:numPr>
        <w:numId w:val="29"/>
      </w:numPr>
      <w:spacing w:before="40" w:after="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D14C4A"/>
    <w:pPr>
      <w:keepNext/>
      <w:keepLines/>
      <w:numPr>
        <w:ilvl w:val="4"/>
        <w:numId w:val="26"/>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107EE6"/>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EE6"/>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EE6"/>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7EE6"/>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BD"/>
    <w:pPr>
      <w:ind w:left="720"/>
      <w:contextualSpacing/>
    </w:pPr>
  </w:style>
  <w:style w:type="table" w:styleId="TableGrid">
    <w:name w:val="Table Grid"/>
    <w:basedOn w:val="TableNormal"/>
    <w:uiPriority w:val="39"/>
    <w:rsid w:val="00DB3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72C"/>
  </w:style>
  <w:style w:type="paragraph" w:styleId="Footer">
    <w:name w:val="footer"/>
    <w:basedOn w:val="Normal"/>
    <w:link w:val="FooterChar"/>
    <w:uiPriority w:val="99"/>
    <w:unhideWhenUsed/>
    <w:qFormat/>
    <w:rsid w:val="00C5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72C"/>
  </w:style>
  <w:style w:type="paragraph" w:styleId="BalloonText">
    <w:name w:val="Balloon Text"/>
    <w:basedOn w:val="Normal"/>
    <w:link w:val="BalloonTextChar"/>
    <w:uiPriority w:val="99"/>
    <w:semiHidden/>
    <w:unhideWhenUsed/>
    <w:rsid w:val="00E20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EF"/>
    <w:rPr>
      <w:rFonts w:ascii="Tahoma" w:hAnsi="Tahoma" w:cs="Tahoma"/>
      <w:sz w:val="16"/>
      <w:szCs w:val="16"/>
    </w:rPr>
  </w:style>
  <w:style w:type="character" w:styleId="CommentReference">
    <w:name w:val="annotation reference"/>
    <w:basedOn w:val="DefaultParagraphFont"/>
    <w:uiPriority w:val="99"/>
    <w:semiHidden/>
    <w:unhideWhenUsed/>
    <w:rsid w:val="00597301"/>
    <w:rPr>
      <w:sz w:val="16"/>
      <w:szCs w:val="16"/>
    </w:rPr>
  </w:style>
  <w:style w:type="paragraph" w:styleId="CommentText">
    <w:name w:val="annotation text"/>
    <w:basedOn w:val="Normal"/>
    <w:link w:val="CommentTextChar"/>
    <w:uiPriority w:val="99"/>
    <w:semiHidden/>
    <w:unhideWhenUsed/>
    <w:rsid w:val="00597301"/>
    <w:pPr>
      <w:spacing w:line="240" w:lineRule="auto"/>
    </w:pPr>
    <w:rPr>
      <w:sz w:val="20"/>
      <w:szCs w:val="20"/>
    </w:rPr>
  </w:style>
  <w:style w:type="character" w:customStyle="1" w:styleId="CommentTextChar">
    <w:name w:val="Comment Text Char"/>
    <w:basedOn w:val="DefaultParagraphFont"/>
    <w:link w:val="CommentText"/>
    <w:uiPriority w:val="99"/>
    <w:semiHidden/>
    <w:rsid w:val="00597301"/>
    <w:rPr>
      <w:sz w:val="20"/>
      <w:szCs w:val="20"/>
    </w:rPr>
  </w:style>
  <w:style w:type="paragraph" w:styleId="CommentSubject">
    <w:name w:val="annotation subject"/>
    <w:basedOn w:val="CommentText"/>
    <w:next w:val="CommentText"/>
    <w:link w:val="CommentSubjectChar"/>
    <w:uiPriority w:val="99"/>
    <w:semiHidden/>
    <w:unhideWhenUsed/>
    <w:rsid w:val="00597301"/>
    <w:rPr>
      <w:b/>
      <w:bCs/>
    </w:rPr>
  </w:style>
  <w:style w:type="character" w:customStyle="1" w:styleId="CommentSubjectChar">
    <w:name w:val="Comment Subject Char"/>
    <w:basedOn w:val="CommentTextChar"/>
    <w:link w:val="CommentSubject"/>
    <w:uiPriority w:val="99"/>
    <w:semiHidden/>
    <w:rsid w:val="00597301"/>
    <w:rPr>
      <w:b/>
      <w:bCs/>
      <w:sz w:val="20"/>
      <w:szCs w:val="20"/>
    </w:rPr>
  </w:style>
  <w:style w:type="paragraph" w:styleId="Revision">
    <w:name w:val="Revision"/>
    <w:hidden/>
    <w:uiPriority w:val="99"/>
    <w:semiHidden/>
    <w:rsid w:val="000B6661"/>
    <w:pPr>
      <w:spacing w:after="0" w:line="240" w:lineRule="auto"/>
    </w:pPr>
  </w:style>
  <w:style w:type="character" w:styleId="Hyperlink">
    <w:name w:val="Hyperlink"/>
    <w:basedOn w:val="DefaultParagraphFont"/>
    <w:uiPriority w:val="99"/>
    <w:unhideWhenUsed/>
    <w:rsid w:val="00EF64E5"/>
    <w:rPr>
      <w:color w:val="0563C1" w:themeColor="hyperlink"/>
      <w:u w:val="single"/>
    </w:rPr>
  </w:style>
  <w:style w:type="character" w:customStyle="1" w:styleId="UnresolvedMention1">
    <w:name w:val="Unresolved Mention1"/>
    <w:basedOn w:val="DefaultParagraphFont"/>
    <w:uiPriority w:val="99"/>
    <w:semiHidden/>
    <w:unhideWhenUsed/>
    <w:rsid w:val="00EF64E5"/>
    <w:rPr>
      <w:color w:val="605E5C"/>
      <w:shd w:val="clear" w:color="auto" w:fill="E1DFDD"/>
    </w:rPr>
  </w:style>
  <w:style w:type="character" w:customStyle="1" w:styleId="Heading1Char">
    <w:name w:val="Heading 1 Char"/>
    <w:basedOn w:val="DefaultParagraphFont"/>
    <w:link w:val="Heading1"/>
    <w:uiPriority w:val="9"/>
    <w:rsid w:val="004B4BA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4B4BAC"/>
    <w:rPr>
      <w:rFonts w:eastAsiaTheme="majorEastAsia" w:cstheme="majorBidi"/>
      <w:szCs w:val="26"/>
    </w:rPr>
  </w:style>
  <w:style w:type="character" w:customStyle="1" w:styleId="Heading3Char">
    <w:name w:val="Heading 3 Char"/>
    <w:basedOn w:val="DefaultParagraphFont"/>
    <w:link w:val="Heading3"/>
    <w:uiPriority w:val="9"/>
    <w:rsid w:val="007D644A"/>
    <w:rPr>
      <w:rFonts w:eastAsiaTheme="majorEastAsia" w:cstheme="majorBidi"/>
      <w:szCs w:val="24"/>
    </w:rPr>
  </w:style>
  <w:style w:type="character" w:customStyle="1" w:styleId="Heading4Char">
    <w:name w:val="Heading 4 Char"/>
    <w:basedOn w:val="DefaultParagraphFont"/>
    <w:link w:val="Heading4"/>
    <w:uiPriority w:val="9"/>
    <w:rsid w:val="007D644A"/>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D14C4A"/>
    <w:rPr>
      <w:rFonts w:eastAsiaTheme="majorEastAsia" w:cstheme="majorBidi"/>
    </w:rPr>
  </w:style>
  <w:style w:type="character" w:customStyle="1" w:styleId="Heading6Char">
    <w:name w:val="Heading 6 Char"/>
    <w:basedOn w:val="DefaultParagraphFont"/>
    <w:link w:val="Heading6"/>
    <w:uiPriority w:val="9"/>
    <w:semiHidden/>
    <w:rsid w:val="00107E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E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E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7EE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E47416"/>
    <w:rPr>
      <w:color w:val="605E5C"/>
      <w:shd w:val="clear" w:color="auto" w:fill="E1DFDD"/>
    </w:rPr>
  </w:style>
  <w:style w:type="paragraph" w:styleId="Title">
    <w:name w:val="Title"/>
    <w:basedOn w:val="Normal"/>
    <w:next w:val="Normal"/>
    <w:link w:val="TitleChar"/>
    <w:uiPriority w:val="10"/>
    <w:qFormat/>
    <w:rsid w:val="004F1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B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ricanllcols@gmail.com" TargetMode="External"/><Relationship Id="rId5" Type="http://schemas.openxmlformats.org/officeDocument/2006/relationships/webSettings" Target="webSettings.xml"/><Relationship Id="rId10" Type="http://schemas.openxmlformats.org/officeDocument/2006/relationships/hyperlink" Target="mailto:americanllcols@gmail.com" TargetMode="External"/><Relationship Id="rId4" Type="http://schemas.openxmlformats.org/officeDocument/2006/relationships/settings" Target="settings.xml"/><Relationship Id="rId9" Type="http://schemas.openxmlformats.org/officeDocument/2006/relationships/hyperlink" Target="https://www.littleleague.org/diamondlea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2724-A62A-405C-A614-D192A736C033}">
  <ds:schemaRefs>
    <ds:schemaRef ds:uri="http://schemas.openxmlformats.org/officeDocument/2006/bibliography"/>
  </ds:schemaRefs>
</ds:datastoreItem>
</file>

<file path=docMetadata/LabelInfo.xml><?xml version="1.0" encoding="utf-8"?>
<clbl:labelList xmlns:clbl="http://schemas.microsoft.com/office/2020/mipLabelMetadata">
  <clbl:label id="{4247b090-dbd6-4dfe-afd0-066264c85980}" enabled="0" method="" siteId="{4247b090-dbd6-4dfe-afd0-066264c85980}" removed="1"/>
</clbl:labelList>
</file>

<file path=docProps/app.xml><?xml version="1.0" encoding="utf-8"?>
<Properties xmlns="http://schemas.openxmlformats.org/officeDocument/2006/extended-properties" xmlns:vt="http://schemas.openxmlformats.org/officeDocument/2006/docPropsVTypes">
  <Template>Normal</Template>
  <TotalTime>19</TotalTime>
  <Pages>14</Pages>
  <Words>8554</Words>
  <Characters>40548</Characters>
  <Application>Microsoft Office Word</Application>
  <DocSecurity>0</DocSecurity>
  <Lines>643</Lines>
  <Paragraphs>366</Paragraphs>
  <ScaleCrop>false</ScaleCrop>
  <HeadingPairs>
    <vt:vector size="2" baseType="variant">
      <vt:variant>
        <vt:lpstr>Title</vt:lpstr>
      </vt:variant>
      <vt:variant>
        <vt:i4>1</vt:i4>
      </vt:variant>
    </vt:vector>
  </HeadingPairs>
  <TitlesOfParts>
    <vt:vector size="1" baseType="lpstr">
      <vt:lpstr>American LL 2017 Ground Rules</vt:lpstr>
    </vt:vector>
  </TitlesOfParts>
  <Company>DHS</Company>
  <LinksUpToDate>false</LinksUpToDate>
  <CharactersWithSpaces>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LL 2017 Ground Rules</dc:title>
  <dc:creator>Krystee Edwards</dc:creator>
  <cp:lastModifiedBy>Matt Samson</cp:lastModifiedBy>
  <cp:revision>15</cp:revision>
  <cp:lastPrinted>2022-02-22T15:45:00Z</cp:lastPrinted>
  <dcterms:created xsi:type="dcterms:W3CDTF">2026-03-12T14:03:00Z</dcterms:created>
  <dcterms:modified xsi:type="dcterms:W3CDTF">2026-03-12T14:22:00Z</dcterms:modified>
</cp:coreProperties>
</file>